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EE" w:rsidRDefault="00515752" w:rsidP="000561EE">
      <w:pPr>
        <w:rPr>
          <w:b/>
          <w:sz w:val="28"/>
          <w:szCs w:val="28"/>
        </w:rPr>
      </w:pPr>
      <w:r>
        <w:rPr>
          <w:b/>
          <w:sz w:val="28"/>
          <w:szCs w:val="28"/>
        </w:rPr>
        <w:t>ASSISTANT</w:t>
      </w:r>
      <w:r w:rsidR="00301299">
        <w:rPr>
          <w:b/>
          <w:sz w:val="28"/>
          <w:szCs w:val="28"/>
        </w:rPr>
        <w:t xml:space="preserve"> TRAINING</w:t>
      </w:r>
      <w:r>
        <w:rPr>
          <w:b/>
          <w:sz w:val="28"/>
          <w:szCs w:val="28"/>
        </w:rPr>
        <w:t xml:space="preserve"> (from the 2014 STC)</w:t>
      </w:r>
    </w:p>
    <w:p w:rsidR="000561EE" w:rsidRPr="000561EE" w:rsidRDefault="000561EE" w:rsidP="000561EE">
      <w:pPr>
        <w:rPr>
          <w:b/>
          <w:i/>
          <w:sz w:val="28"/>
          <w:szCs w:val="28"/>
        </w:rPr>
        <w:sectPr w:rsidR="000561EE" w:rsidRPr="000561EE" w:rsidSect="005B6F75">
          <w:headerReference w:type="default" r:id="rId8"/>
          <w:footerReference w:type="default" r:id="rId9"/>
          <w:pgSz w:w="12240" w:h="15840"/>
          <w:pgMar w:top="720" w:right="720" w:bottom="720" w:left="1440" w:header="720" w:footer="720" w:gutter="0"/>
          <w:cols w:space="720"/>
          <w:docGrid w:linePitch="360"/>
        </w:sectPr>
      </w:pPr>
      <w:r w:rsidRPr="000561EE">
        <w:rPr>
          <w:i/>
        </w:rPr>
        <w:t>Some</w:t>
      </w:r>
      <w:r w:rsidR="00301299">
        <w:rPr>
          <w:i/>
        </w:rPr>
        <w:t xml:space="preserve"> ideas of what </w:t>
      </w:r>
      <w:proofErr w:type="spellStart"/>
      <w:r w:rsidR="00301299">
        <w:rPr>
          <w:i/>
        </w:rPr>
        <w:t>Sonlight</w:t>
      </w:r>
      <w:proofErr w:type="spellEnd"/>
      <w:r w:rsidR="00301299">
        <w:rPr>
          <w:i/>
        </w:rPr>
        <w:t xml:space="preserve"> is and how to present it</w:t>
      </w:r>
    </w:p>
    <w:p w:rsidR="00301299" w:rsidRPr="00C357EE" w:rsidRDefault="00301299" w:rsidP="00515752">
      <w:r w:rsidRPr="00C357EE">
        <w:lastRenderedPageBreak/>
        <w:t>To engage people coming by booth:</w:t>
      </w:r>
    </w:p>
    <w:p w:rsidR="00301299" w:rsidRDefault="00515752" w:rsidP="00301299">
      <w:pPr>
        <w:pStyle w:val="ListParagraph"/>
        <w:numPr>
          <w:ilvl w:val="0"/>
          <w:numId w:val="17"/>
        </w:numPr>
      </w:pPr>
      <w:r>
        <w:t>“</w:t>
      </w:r>
      <w:r w:rsidR="00301299">
        <w:t>Have your received our $15 off coupon?</w:t>
      </w:r>
      <w:r>
        <w:t>”</w:t>
      </w:r>
      <w:r w:rsidR="00301299">
        <w:t xml:space="preserve"> </w:t>
      </w:r>
    </w:p>
    <w:p w:rsidR="00301299" w:rsidRDefault="00515752" w:rsidP="00301299">
      <w:pPr>
        <w:pStyle w:val="ListParagraph"/>
        <w:numPr>
          <w:ilvl w:val="0"/>
          <w:numId w:val="17"/>
        </w:numPr>
      </w:pPr>
      <w:r>
        <w:t>“</w:t>
      </w:r>
      <w:r w:rsidR="00301299">
        <w:t xml:space="preserve">Would you like to sign up </w:t>
      </w:r>
      <w:r>
        <w:t>to win a bag of books</w:t>
      </w:r>
      <w:proofErr w:type="gramStart"/>
      <w:r>
        <w:t>? ”</w:t>
      </w:r>
      <w:proofErr w:type="gramEnd"/>
    </w:p>
    <w:p w:rsidR="00301299" w:rsidRDefault="00515752" w:rsidP="00301299">
      <w:pPr>
        <w:pStyle w:val="ListParagraph"/>
        <w:numPr>
          <w:ilvl w:val="0"/>
          <w:numId w:val="17"/>
        </w:numPr>
      </w:pPr>
      <w:r>
        <w:t>“</w:t>
      </w:r>
      <w:r w:rsidR="00301299">
        <w:t xml:space="preserve">Can I get you a brand new </w:t>
      </w:r>
      <w:proofErr w:type="spellStart"/>
      <w:r w:rsidR="00301299">
        <w:t>Sonlight</w:t>
      </w:r>
      <w:proofErr w:type="spellEnd"/>
      <w:r w:rsidR="00301299">
        <w:t xml:space="preserve"> catalog?</w:t>
      </w:r>
      <w:r>
        <w:t>” If yes, “C</w:t>
      </w:r>
      <w:r w:rsidR="00301299">
        <w:t>an I get you a coupon?</w:t>
      </w:r>
      <w:r>
        <w:t>”</w:t>
      </w:r>
    </w:p>
    <w:p w:rsidR="00301299" w:rsidRDefault="00515752" w:rsidP="00301299">
      <w:pPr>
        <w:pStyle w:val="ListParagraph"/>
        <w:numPr>
          <w:ilvl w:val="0"/>
          <w:numId w:val="17"/>
        </w:numPr>
      </w:pPr>
      <w:r>
        <w:t>“</w:t>
      </w:r>
      <w:r w:rsidR="00301299">
        <w:t xml:space="preserve">Can I get you a </w:t>
      </w:r>
      <w:proofErr w:type="spellStart"/>
      <w:r w:rsidR="00301299">
        <w:t>Sonlight</w:t>
      </w:r>
      <w:proofErr w:type="spellEnd"/>
      <w:r w:rsidR="00301299">
        <w:t xml:space="preserve"> tote to carry all your convention materials?</w:t>
      </w:r>
      <w:r>
        <w:t>”</w:t>
      </w:r>
    </w:p>
    <w:p w:rsidR="00515752" w:rsidRDefault="00301299" w:rsidP="00301299">
      <w:r>
        <w:t>If they say they have a catalog, ask them if they have a</w:t>
      </w:r>
      <w:r w:rsidR="00515752">
        <w:t xml:space="preserve"> coupon.</w:t>
      </w:r>
    </w:p>
    <w:p w:rsidR="00301299" w:rsidRDefault="00301299" w:rsidP="00301299">
      <w:r>
        <w:t>The most important part is to get them to fill out a card. While you are getting them the catalog, coupon, tote etc. say something like, “Can you fill out this card and then we can trade?” or something along that line.</w:t>
      </w:r>
    </w:p>
    <w:p w:rsidR="00301299" w:rsidRDefault="00301299" w:rsidP="00301299">
      <w:r>
        <w:t xml:space="preserve">Once you get their information, then you can ask a conversation starter. Here are some ideas: </w:t>
      </w:r>
    </w:p>
    <w:p w:rsidR="00301299" w:rsidRDefault="00515752" w:rsidP="00301299">
      <w:pPr>
        <w:pStyle w:val="ListParagraph"/>
        <w:numPr>
          <w:ilvl w:val="0"/>
          <w:numId w:val="17"/>
        </w:numPr>
        <w:spacing w:after="0" w:line="240" w:lineRule="auto"/>
      </w:pPr>
      <w:r>
        <w:t>“</w:t>
      </w:r>
      <w:r w:rsidR="00301299">
        <w:t xml:space="preserve">Are you familiar with </w:t>
      </w:r>
      <w:proofErr w:type="spellStart"/>
      <w:r w:rsidR="00301299">
        <w:t>Sonlight</w:t>
      </w:r>
      <w:proofErr w:type="spellEnd"/>
      <w:r w:rsidR="00301299">
        <w:t>?</w:t>
      </w:r>
      <w:r>
        <w:t>”</w:t>
      </w:r>
    </w:p>
    <w:p w:rsidR="00301299" w:rsidRDefault="00515752" w:rsidP="00301299">
      <w:pPr>
        <w:pStyle w:val="ListParagraph"/>
        <w:numPr>
          <w:ilvl w:val="0"/>
          <w:numId w:val="17"/>
        </w:numPr>
        <w:spacing w:after="0" w:line="240" w:lineRule="auto"/>
      </w:pPr>
      <w:r>
        <w:t>“</w:t>
      </w:r>
      <w:r w:rsidR="00301299">
        <w:t>What are you looking for today?</w:t>
      </w:r>
      <w:r>
        <w:t>”</w:t>
      </w:r>
    </w:p>
    <w:p w:rsidR="00301299" w:rsidRDefault="00515752" w:rsidP="00301299">
      <w:pPr>
        <w:pStyle w:val="ListParagraph"/>
        <w:numPr>
          <w:ilvl w:val="0"/>
          <w:numId w:val="17"/>
        </w:numPr>
        <w:spacing w:after="0" w:line="240" w:lineRule="auto"/>
      </w:pPr>
      <w:r>
        <w:t>“</w:t>
      </w:r>
      <w:r w:rsidR="00301299">
        <w:t>Is this your first time at convention?</w:t>
      </w:r>
      <w:r>
        <w:t>”</w:t>
      </w:r>
    </w:p>
    <w:p w:rsidR="00301299" w:rsidRDefault="00515752" w:rsidP="00301299">
      <w:pPr>
        <w:pStyle w:val="ListParagraph"/>
        <w:numPr>
          <w:ilvl w:val="0"/>
          <w:numId w:val="17"/>
        </w:numPr>
        <w:spacing w:after="0" w:line="240" w:lineRule="auto"/>
      </w:pPr>
      <w:r>
        <w:t>“</w:t>
      </w:r>
      <w:r w:rsidR="00301299">
        <w:t>What have you found most interesting today?</w:t>
      </w:r>
      <w:r>
        <w:t>”</w:t>
      </w:r>
    </w:p>
    <w:p w:rsidR="00301299" w:rsidRDefault="00515752" w:rsidP="00301299">
      <w:pPr>
        <w:pStyle w:val="ListParagraph"/>
        <w:numPr>
          <w:ilvl w:val="0"/>
          <w:numId w:val="17"/>
        </w:numPr>
        <w:spacing w:after="0" w:line="240" w:lineRule="auto"/>
      </w:pPr>
      <w:r>
        <w:t>“How many kids do you have? How old are they</w:t>
      </w:r>
      <w:r w:rsidR="00301299">
        <w:t>?</w:t>
      </w:r>
      <w:r>
        <w:t>”</w:t>
      </w:r>
    </w:p>
    <w:p w:rsidR="00301299" w:rsidRDefault="00515752" w:rsidP="00301299">
      <w:pPr>
        <w:pStyle w:val="ListParagraph"/>
        <w:numPr>
          <w:ilvl w:val="0"/>
          <w:numId w:val="17"/>
        </w:numPr>
        <w:spacing w:after="0" w:line="240" w:lineRule="auto"/>
      </w:pPr>
      <w:r>
        <w:t>“</w:t>
      </w:r>
      <w:r w:rsidR="00301299">
        <w:t>Are you overwhelmed? Would you like to sit and rest a bit?</w:t>
      </w:r>
      <w:r>
        <w:t>”</w:t>
      </w:r>
    </w:p>
    <w:p w:rsidR="00301299" w:rsidRDefault="00301299" w:rsidP="00301299">
      <w:pPr>
        <w:pStyle w:val="ListParagraph"/>
        <w:numPr>
          <w:ilvl w:val="0"/>
          <w:numId w:val="17"/>
        </w:numPr>
        <w:spacing w:after="0" w:line="240" w:lineRule="auto"/>
      </w:pPr>
      <w:r>
        <w:t>Approach stroller and comment on beautiful child</w:t>
      </w:r>
    </w:p>
    <w:p w:rsidR="00301299" w:rsidRDefault="00301299" w:rsidP="00301299">
      <w:pPr>
        <w:pStyle w:val="ListParagraph"/>
        <w:numPr>
          <w:ilvl w:val="0"/>
          <w:numId w:val="17"/>
        </w:numPr>
        <w:spacing w:after="0" w:line="240" w:lineRule="auto"/>
      </w:pPr>
      <w:r>
        <w:t>S</w:t>
      </w:r>
      <w:r w:rsidR="00515752">
        <w:t>peak to the child – “H</w:t>
      </w:r>
      <w:r>
        <w:t>ow old are you?</w:t>
      </w:r>
      <w:r w:rsidR="00515752">
        <w:t>”</w:t>
      </w:r>
    </w:p>
    <w:p w:rsidR="00301299" w:rsidRDefault="00515752" w:rsidP="00301299">
      <w:pPr>
        <w:pStyle w:val="ListParagraph"/>
        <w:numPr>
          <w:ilvl w:val="0"/>
          <w:numId w:val="17"/>
        </w:numPr>
        <w:spacing w:after="0" w:line="240" w:lineRule="auto"/>
      </w:pPr>
      <w:r>
        <w:t>“</w:t>
      </w:r>
      <w:r w:rsidR="00301299">
        <w:t>Are you currently homeschooling?</w:t>
      </w:r>
      <w:r>
        <w:t>”</w:t>
      </w:r>
    </w:p>
    <w:p w:rsidR="00303BEC" w:rsidRDefault="00515752" w:rsidP="00303BEC">
      <w:pPr>
        <w:pStyle w:val="ListParagraph"/>
        <w:numPr>
          <w:ilvl w:val="0"/>
          <w:numId w:val="17"/>
        </w:numPr>
        <w:spacing w:after="0" w:line="240" w:lineRule="auto"/>
      </w:pPr>
      <w:r>
        <w:t>“</w:t>
      </w:r>
      <w:r w:rsidR="00301299">
        <w:t>Are you looking for something in particular?</w:t>
      </w:r>
      <w:r>
        <w:t>”</w:t>
      </w:r>
    </w:p>
    <w:p w:rsidR="00303BEC" w:rsidRDefault="00303BEC" w:rsidP="00303BEC">
      <w:pPr>
        <w:pStyle w:val="ListParagraph"/>
        <w:spacing w:after="0" w:line="240" w:lineRule="auto"/>
        <w:ind w:left="1440"/>
      </w:pPr>
    </w:p>
    <w:p w:rsidR="00301299" w:rsidRPr="00303BEC" w:rsidRDefault="00301299" w:rsidP="00301299">
      <w:r>
        <w:t>If they need counseling help they may say something like,</w:t>
      </w:r>
      <w:r w:rsidR="00303BEC">
        <w:t xml:space="preserve"> </w:t>
      </w:r>
      <w:r>
        <w:t xml:space="preserve">“I </w:t>
      </w:r>
      <w:r w:rsidR="00303BEC">
        <w:t>have three children, 5, 7 and 2.” T</w:t>
      </w:r>
      <w:r>
        <w:t>hen you can refer them to an advisor in the booth</w:t>
      </w:r>
      <w:r w:rsidRPr="00515752">
        <w:t xml:space="preserve">. If you are a greeter </w:t>
      </w:r>
      <w:r w:rsidR="00303BEC">
        <w:t>do not leave</w:t>
      </w:r>
      <w:r w:rsidRPr="00515752">
        <w:t xml:space="preserve"> the front table. You can tell them they can talk to the next available advisor, or point them to the section of the booth they may be interested in and the next available advisor will be there to help them, etc. </w:t>
      </w:r>
      <w:r w:rsidRPr="00303BEC">
        <w:t xml:space="preserve">Do not leave your post. </w:t>
      </w:r>
    </w:p>
    <w:p w:rsidR="00301299" w:rsidRDefault="00301299" w:rsidP="00301299">
      <w:r>
        <w:t>The reason for this is that if you leave to help this one person/couple, 5 more families may walk by the booth and not get helped. If you are a greeter/hostess, your job is to greet! I have done this job myself many times and I know how to advise, but I say, “I really can’t leave my post right now (big smile) but if you want to look at that display over there, as soon as the next advisor is available I will be sure she comes to help you.”  That works.</w:t>
      </w:r>
    </w:p>
    <w:p w:rsidR="00301299" w:rsidRDefault="00301299" w:rsidP="00301299">
      <w:r>
        <w:t>Also, if they really cannot wait and are in a hurry (to leave, to go to next speaker, etc</w:t>
      </w:r>
      <w:r w:rsidR="006E0F81">
        <w:t>.</w:t>
      </w:r>
      <w:r>
        <w:t xml:space="preserve">) sign them up and tell them we have friendly advisors they can contact for personal help. If they have a question and they don’t have time to wait for me, write their question on the back of their contact card (make sure they have a legible email) and tell them someone will get the answer and get back to them within the week. If their card is already in the bin, get a new card, put their name and a clear email and write question on the back. </w:t>
      </w:r>
    </w:p>
    <w:p w:rsidR="00A10870" w:rsidRPr="00A10870" w:rsidRDefault="00301299" w:rsidP="00301299">
      <w:r>
        <w:lastRenderedPageBreak/>
        <w:t xml:space="preserve">If they are anxious to order you can tell them if they order by Sunday we will ship on Monday. We have little stickers we can put on their catalog that tell them how to do this. </w:t>
      </w:r>
    </w:p>
    <w:p w:rsidR="00301299" w:rsidRPr="00A10870" w:rsidRDefault="00301299" w:rsidP="00A10870">
      <w:r w:rsidRPr="00A10870">
        <w:t xml:space="preserve">A bit about </w:t>
      </w:r>
      <w:proofErr w:type="spellStart"/>
      <w:r w:rsidRPr="00A10870">
        <w:t>Sonlight</w:t>
      </w:r>
      <w:proofErr w:type="spellEnd"/>
      <w:r w:rsidRPr="00A10870">
        <w:t xml:space="preserve"> and some words you can use:</w:t>
      </w:r>
    </w:p>
    <w:p w:rsidR="00303BEC" w:rsidRDefault="00A10870" w:rsidP="00A10870">
      <w:pPr>
        <w:pStyle w:val="ListParagraph"/>
        <w:numPr>
          <w:ilvl w:val="0"/>
          <w:numId w:val="18"/>
        </w:numPr>
      </w:pPr>
      <w:proofErr w:type="spellStart"/>
      <w:r>
        <w:t>Sonlight</w:t>
      </w:r>
      <w:proofErr w:type="spellEnd"/>
      <w:r>
        <w:t xml:space="preserve"> is the o</w:t>
      </w:r>
      <w:r w:rsidR="00301299" w:rsidRPr="00877409">
        <w:t xml:space="preserve">riginal faith-based homeschool curriculum. </w:t>
      </w:r>
    </w:p>
    <w:p w:rsidR="00301299" w:rsidRDefault="00301299" w:rsidP="00303BEC">
      <w:pPr>
        <w:pStyle w:val="ListParagraph"/>
        <w:ind w:left="1440"/>
      </w:pPr>
      <w:r>
        <w:t xml:space="preserve">If someone asks what is unique about </w:t>
      </w:r>
      <w:proofErr w:type="spellStart"/>
      <w:r>
        <w:t>Sonlight</w:t>
      </w:r>
      <w:proofErr w:type="spellEnd"/>
      <w:r>
        <w:t>, we can start right her</w:t>
      </w:r>
      <w:r w:rsidR="00A10870">
        <w:t>e</w:t>
      </w:r>
      <w:r>
        <w:t xml:space="preserve">. We are the original faith-based homeschool curriculum. </w:t>
      </w:r>
    </w:p>
    <w:p w:rsidR="00301299" w:rsidRDefault="00301299" w:rsidP="00A10870">
      <w:pPr>
        <w:pStyle w:val="ListParagraph"/>
        <w:numPr>
          <w:ilvl w:val="0"/>
          <w:numId w:val="18"/>
        </w:numPr>
      </w:pPr>
      <w:proofErr w:type="spellStart"/>
      <w:r w:rsidRPr="00877409">
        <w:t>Sonlight</w:t>
      </w:r>
      <w:proofErr w:type="spellEnd"/>
      <w:r w:rsidRPr="00877409">
        <w:t>: Empowering Families to Change the World</w:t>
      </w:r>
    </w:p>
    <w:p w:rsidR="00303BEC" w:rsidRDefault="00301299" w:rsidP="00A10870">
      <w:pPr>
        <w:pStyle w:val="ListParagraph"/>
        <w:numPr>
          <w:ilvl w:val="1"/>
          <w:numId w:val="18"/>
        </w:numPr>
      </w:pPr>
      <w:r w:rsidRPr="00877409">
        <w:t xml:space="preserve">Empowering parents </w:t>
      </w:r>
    </w:p>
    <w:p w:rsidR="00301299" w:rsidRPr="00877409" w:rsidRDefault="00303BEC" w:rsidP="00303BEC">
      <w:pPr>
        <w:pStyle w:val="ListParagraph"/>
        <w:numPr>
          <w:ilvl w:val="2"/>
          <w:numId w:val="18"/>
        </w:numPr>
      </w:pPr>
      <w:r>
        <w:t>great products and lesson plans</w:t>
      </w:r>
    </w:p>
    <w:p w:rsidR="00303BEC" w:rsidRDefault="00301299" w:rsidP="00A10870">
      <w:pPr>
        <w:pStyle w:val="ListParagraph"/>
        <w:numPr>
          <w:ilvl w:val="1"/>
          <w:numId w:val="18"/>
        </w:numPr>
      </w:pPr>
      <w:r w:rsidRPr="00877409">
        <w:t>Engaging Students</w:t>
      </w:r>
      <w:r w:rsidR="00303BEC">
        <w:t xml:space="preserve"> </w:t>
      </w:r>
    </w:p>
    <w:p w:rsidR="00301299" w:rsidRDefault="00303BEC" w:rsidP="00303BEC">
      <w:pPr>
        <w:pStyle w:val="ListParagraph"/>
        <w:numPr>
          <w:ilvl w:val="2"/>
          <w:numId w:val="18"/>
        </w:numPr>
      </w:pPr>
      <w:r>
        <w:t>through great books</w:t>
      </w:r>
    </w:p>
    <w:p w:rsidR="00303BEC" w:rsidRDefault="00303BEC" w:rsidP="00A10870">
      <w:pPr>
        <w:pStyle w:val="ListParagraph"/>
        <w:numPr>
          <w:ilvl w:val="1"/>
          <w:numId w:val="18"/>
        </w:numPr>
      </w:pPr>
      <w:r>
        <w:t xml:space="preserve">Exceptional Outcomes </w:t>
      </w:r>
    </w:p>
    <w:p w:rsidR="00303BEC" w:rsidRDefault="00303BEC" w:rsidP="00303BEC">
      <w:pPr>
        <w:pStyle w:val="ListParagraph"/>
        <w:numPr>
          <w:ilvl w:val="2"/>
          <w:numId w:val="18"/>
        </w:numPr>
      </w:pPr>
      <w:r>
        <w:t>high academic standards</w:t>
      </w:r>
    </w:p>
    <w:p w:rsidR="00303BEC" w:rsidRDefault="00303BEC" w:rsidP="00303BEC">
      <w:pPr>
        <w:pStyle w:val="ListParagraph"/>
        <w:numPr>
          <w:ilvl w:val="2"/>
          <w:numId w:val="18"/>
        </w:numPr>
      </w:pPr>
      <w:r>
        <w:t>raising ambassadors for Christ</w:t>
      </w:r>
    </w:p>
    <w:p w:rsidR="00A10870" w:rsidRDefault="00301299" w:rsidP="00303BEC">
      <w:pPr>
        <w:pStyle w:val="ListParagraph"/>
        <w:numPr>
          <w:ilvl w:val="2"/>
          <w:numId w:val="18"/>
        </w:numPr>
      </w:pPr>
      <w:r>
        <w:t xml:space="preserve">empowering kids to be </w:t>
      </w:r>
      <w:r w:rsidR="00303BEC">
        <w:t>critical thinkers</w:t>
      </w:r>
    </w:p>
    <w:p w:rsidR="00A10870" w:rsidRDefault="00A10870" w:rsidP="00A10870">
      <w:r>
        <w:t>Elevator Speech:</w:t>
      </w:r>
    </w:p>
    <w:p w:rsidR="00301299" w:rsidRPr="00A10870" w:rsidRDefault="00303BEC" w:rsidP="00A10870">
      <w:r>
        <w:t>“</w:t>
      </w:r>
      <w:proofErr w:type="spellStart"/>
      <w:r w:rsidR="00301299" w:rsidRPr="00A10870">
        <w:t>S</w:t>
      </w:r>
      <w:r w:rsidR="00A10870">
        <w:t>onlight</w:t>
      </w:r>
      <w:proofErr w:type="spellEnd"/>
      <w:r w:rsidR="00301299" w:rsidRPr="00A10870">
        <w:t xml:space="preserve"> is the original faith based homeschool curriculum. We empower parents, engage students and create exce</w:t>
      </w:r>
      <w:r w:rsidR="00A10870">
        <w:t xml:space="preserve">ptional educational outcomes. </w:t>
      </w:r>
      <w:proofErr w:type="spellStart"/>
      <w:r w:rsidR="00A10870">
        <w:t>Sonlight</w:t>
      </w:r>
      <w:proofErr w:type="spellEnd"/>
      <w:r w:rsidR="00301299" w:rsidRPr="00A10870">
        <w:t xml:space="preserve"> gives parents all the tools they need for a rich, complete, educational experience. We use great books to teach core subjects in a compelling, refre</w:t>
      </w:r>
      <w:r w:rsidR="00A10870">
        <w:t xml:space="preserve">shing way. </w:t>
      </w:r>
      <w:proofErr w:type="spellStart"/>
      <w:r w:rsidR="00A10870">
        <w:t>Sonlight</w:t>
      </w:r>
      <w:proofErr w:type="spellEnd"/>
      <w:r w:rsidR="00301299" w:rsidRPr="00A10870">
        <w:t xml:space="preserve"> families </w:t>
      </w:r>
      <w:proofErr w:type="gramStart"/>
      <w:r w:rsidR="00301299" w:rsidRPr="00A10870">
        <w:t>read,</w:t>
      </w:r>
      <w:proofErr w:type="gramEnd"/>
      <w:r w:rsidR="00301299" w:rsidRPr="00A10870">
        <w:t xml:space="preserve"> discuss and discover the world…together.</w:t>
      </w:r>
      <w:r>
        <w:t>”</w:t>
      </w:r>
    </w:p>
    <w:p w:rsidR="00301299" w:rsidRPr="00A912A0" w:rsidRDefault="00301299" w:rsidP="00A10870">
      <w:r w:rsidRPr="00A912A0">
        <w:t>Key Points:</w:t>
      </w:r>
    </w:p>
    <w:p w:rsidR="00301299" w:rsidRPr="00877409" w:rsidRDefault="00301299" w:rsidP="00A10870">
      <w:pPr>
        <w:pStyle w:val="ListParagraph"/>
        <w:numPr>
          <w:ilvl w:val="0"/>
          <w:numId w:val="19"/>
        </w:numPr>
      </w:pPr>
      <w:r w:rsidRPr="00877409">
        <w:t xml:space="preserve">Industry </w:t>
      </w:r>
      <w:r w:rsidR="00303BEC">
        <w:t>leaders and homeschool advocates</w:t>
      </w:r>
    </w:p>
    <w:p w:rsidR="00301299" w:rsidRDefault="00301299" w:rsidP="00A10870">
      <w:pPr>
        <w:pStyle w:val="ListParagraph"/>
        <w:numPr>
          <w:ilvl w:val="0"/>
          <w:numId w:val="19"/>
        </w:numPr>
      </w:pPr>
      <w:r w:rsidRPr="00877409">
        <w:t>Academic excellence with proven results</w:t>
      </w:r>
    </w:p>
    <w:p w:rsidR="00301299" w:rsidRDefault="00301299" w:rsidP="00A10870">
      <w:pPr>
        <w:pStyle w:val="ListParagraph"/>
        <w:numPr>
          <w:ilvl w:val="0"/>
          <w:numId w:val="19"/>
        </w:numPr>
      </w:pPr>
      <w:r>
        <w:t>Family strengthening</w:t>
      </w:r>
    </w:p>
    <w:p w:rsidR="00301299" w:rsidRDefault="00301299" w:rsidP="00A10870">
      <w:pPr>
        <w:pStyle w:val="ListParagraph"/>
        <w:numPr>
          <w:ilvl w:val="0"/>
          <w:numId w:val="19"/>
        </w:numPr>
      </w:pPr>
      <w:r>
        <w:t>Faith affirming</w:t>
      </w:r>
    </w:p>
    <w:p w:rsidR="00301299" w:rsidRDefault="00301299" w:rsidP="00A10870">
      <w:pPr>
        <w:pStyle w:val="ListParagraph"/>
        <w:numPr>
          <w:ilvl w:val="0"/>
          <w:numId w:val="19"/>
        </w:numPr>
      </w:pPr>
      <w:r w:rsidRPr="00877409">
        <w:t>Literature based</w:t>
      </w:r>
    </w:p>
    <w:p w:rsidR="00301299" w:rsidRPr="00A10870" w:rsidRDefault="00301299" w:rsidP="00A10870">
      <w:pPr>
        <w:pStyle w:val="ListParagraph"/>
        <w:numPr>
          <w:ilvl w:val="0"/>
          <w:numId w:val="19"/>
        </w:numPr>
      </w:pPr>
      <w:r>
        <w:t>You can pass on your core beliefs while learning along with your children</w:t>
      </w:r>
    </w:p>
    <w:p w:rsidR="00A10870" w:rsidRDefault="00301299" w:rsidP="00A10870">
      <w:r w:rsidRPr="005962ED">
        <w:t xml:space="preserve">Some Selling Help: </w:t>
      </w:r>
    </w:p>
    <w:p w:rsidR="00301299" w:rsidRPr="005962ED" w:rsidRDefault="00301299" w:rsidP="00A10870">
      <w:pPr>
        <w:pStyle w:val="ListParagraph"/>
        <w:numPr>
          <w:ilvl w:val="0"/>
          <w:numId w:val="20"/>
        </w:numPr>
      </w:pPr>
      <w:r w:rsidRPr="005962ED">
        <w:t>Keep in mind we do not take order</w:t>
      </w:r>
      <w:r w:rsidR="00303BEC">
        <w:t>s</w:t>
      </w:r>
      <w:r w:rsidRPr="005962ED">
        <w:t xml:space="preserve"> or sell in the booth, they have to do that through </w:t>
      </w:r>
      <w:proofErr w:type="spellStart"/>
      <w:r w:rsidRPr="005962ED">
        <w:t>Sonlight</w:t>
      </w:r>
      <w:proofErr w:type="spellEnd"/>
      <w:r w:rsidRPr="005962ED">
        <w:t>—online or by phone.</w:t>
      </w:r>
    </w:p>
    <w:p w:rsidR="00303BEC" w:rsidRDefault="00301299" w:rsidP="00A10870">
      <w:pPr>
        <w:pStyle w:val="ListParagraph"/>
        <w:numPr>
          <w:ilvl w:val="0"/>
          <w:numId w:val="20"/>
        </w:numPr>
      </w:pPr>
      <w:r w:rsidRPr="00A10870">
        <w:t>LISTEN to their needs. Their needs may not be what you think they are. LISTEN!</w:t>
      </w:r>
      <w:r w:rsidR="00A10870">
        <w:t xml:space="preserve"> </w:t>
      </w:r>
    </w:p>
    <w:p w:rsidR="00301299" w:rsidRDefault="00301299" w:rsidP="00A10870">
      <w:pPr>
        <w:pStyle w:val="ListParagraph"/>
        <w:numPr>
          <w:ilvl w:val="0"/>
          <w:numId w:val="20"/>
        </w:numPr>
      </w:pPr>
      <w:r w:rsidRPr="00A10870">
        <w:t>Don’t try to begin solving the problem until I have a full picture of their needs</w:t>
      </w:r>
      <w:r w:rsidR="00A10870">
        <w:t>.</w:t>
      </w:r>
    </w:p>
    <w:p w:rsidR="00303BEC" w:rsidRDefault="00301299" w:rsidP="00A10870">
      <w:pPr>
        <w:pStyle w:val="ListParagraph"/>
        <w:numPr>
          <w:ilvl w:val="0"/>
          <w:numId w:val="20"/>
        </w:numPr>
      </w:pPr>
      <w:r w:rsidRPr="00143837">
        <w:t>Connect with person and confirm understanding of them</w:t>
      </w:r>
      <w:r w:rsidR="00A10870">
        <w:t xml:space="preserve">. </w:t>
      </w:r>
      <w:r w:rsidRPr="00143837">
        <w:t>“You told me that you have two children, ages 4 and 6 …”</w:t>
      </w:r>
      <w:r w:rsidR="00A10870">
        <w:t xml:space="preserve"> </w:t>
      </w:r>
    </w:p>
    <w:p w:rsidR="00301299" w:rsidRDefault="00301299" w:rsidP="00A10870">
      <w:pPr>
        <w:pStyle w:val="ListParagraph"/>
        <w:numPr>
          <w:ilvl w:val="0"/>
          <w:numId w:val="20"/>
        </w:numPr>
      </w:pPr>
      <w:r w:rsidRPr="00143837">
        <w:t xml:space="preserve">Use </w:t>
      </w:r>
      <w:r w:rsidR="00A10870">
        <w:t>the word “you”</w:t>
      </w:r>
      <w:r w:rsidRPr="00143837">
        <w:t xml:space="preserve"> frequently</w:t>
      </w:r>
      <w:r w:rsidR="00A10870">
        <w:t>.</w:t>
      </w:r>
    </w:p>
    <w:p w:rsidR="00301299" w:rsidRDefault="00301299" w:rsidP="00A10870">
      <w:pPr>
        <w:pStyle w:val="ListParagraph"/>
        <w:numPr>
          <w:ilvl w:val="0"/>
          <w:numId w:val="20"/>
        </w:numPr>
        <w:spacing w:after="0" w:line="240" w:lineRule="auto"/>
      </w:pPr>
      <w:r>
        <w:t>Careful on open-ended questions when attendance is high</w:t>
      </w:r>
      <w:r w:rsidR="00A10870">
        <w:t>.</w:t>
      </w:r>
    </w:p>
    <w:p w:rsidR="00301299" w:rsidRDefault="00301299" w:rsidP="00A10870">
      <w:pPr>
        <w:pStyle w:val="ListParagraph"/>
        <w:numPr>
          <w:ilvl w:val="0"/>
          <w:numId w:val="20"/>
        </w:numPr>
        <w:spacing w:after="0" w:line="240" w:lineRule="auto"/>
      </w:pPr>
      <w:r>
        <w:lastRenderedPageBreak/>
        <w:t>Be aware of the time you have spent, consider where the next question needs to go</w:t>
      </w:r>
      <w:r w:rsidR="00A10870">
        <w:t>.</w:t>
      </w:r>
    </w:p>
    <w:p w:rsidR="00301299" w:rsidRDefault="00301299" w:rsidP="00301299">
      <w:pPr>
        <w:pStyle w:val="ListParagraph"/>
        <w:numPr>
          <w:ilvl w:val="0"/>
          <w:numId w:val="20"/>
        </w:numPr>
        <w:spacing w:after="0" w:line="240" w:lineRule="auto"/>
      </w:pPr>
      <w:r>
        <w:t xml:space="preserve">Make recommendation and then confirm with them why </w:t>
      </w:r>
      <w:proofErr w:type="spellStart"/>
      <w:r>
        <w:t>Sonlight</w:t>
      </w:r>
      <w:proofErr w:type="spellEnd"/>
      <w:r>
        <w:t xml:space="preserve"> is a great choice</w:t>
      </w:r>
      <w:r w:rsidR="00A10870">
        <w:t>.</w:t>
      </w:r>
    </w:p>
    <w:p w:rsidR="00301299" w:rsidRDefault="00301299" w:rsidP="00A10870">
      <w:pPr>
        <w:pStyle w:val="ListParagraph"/>
        <w:numPr>
          <w:ilvl w:val="0"/>
          <w:numId w:val="20"/>
        </w:numPr>
        <w:spacing w:after="0" w:line="240" w:lineRule="auto"/>
      </w:pPr>
      <w:r>
        <w:t>Aim for a 5-word (short) pitch – short sound bite that can be caught and retained</w:t>
      </w:r>
      <w:r w:rsidR="00A10870">
        <w:t>.</w:t>
      </w:r>
    </w:p>
    <w:p w:rsidR="00301299" w:rsidRDefault="00301299" w:rsidP="00A10870">
      <w:pPr>
        <w:pStyle w:val="ListParagraph"/>
        <w:numPr>
          <w:ilvl w:val="1"/>
          <w:numId w:val="20"/>
        </w:numPr>
        <w:spacing w:after="0" w:line="240" w:lineRule="auto"/>
      </w:pPr>
      <w:r>
        <w:t xml:space="preserve">What is </w:t>
      </w:r>
      <w:proofErr w:type="spellStart"/>
      <w:r>
        <w:t>Sonlight</w:t>
      </w:r>
      <w:proofErr w:type="spellEnd"/>
      <w:r>
        <w:t xml:space="preserve">? Why is </w:t>
      </w:r>
      <w:proofErr w:type="spellStart"/>
      <w:r>
        <w:t>Sonlight</w:t>
      </w:r>
      <w:proofErr w:type="spellEnd"/>
      <w:r>
        <w:t xml:space="preserve"> different?</w:t>
      </w:r>
    </w:p>
    <w:p w:rsidR="00301299" w:rsidRDefault="00301299" w:rsidP="00A10870">
      <w:pPr>
        <w:pStyle w:val="ListParagraph"/>
        <w:numPr>
          <w:ilvl w:val="1"/>
          <w:numId w:val="20"/>
        </w:numPr>
        <w:spacing w:after="0" w:line="240" w:lineRule="auto"/>
      </w:pPr>
      <w:r>
        <w:t>Empowering families to change the world.</w:t>
      </w:r>
    </w:p>
    <w:p w:rsidR="00301299" w:rsidRDefault="00301299" w:rsidP="00A10870">
      <w:pPr>
        <w:pStyle w:val="ListParagraph"/>
        <w:numPr>
          <w:ilvl w:val="1"/>
          <w:numId w:val="20"/>
        </w:numPr>
        <w:spacing w:after="0" w:line="240" w:lineRule="auto"/>
      </w:pPr>
      <w:r>
        <w:t xml:space="preserve">Complete </w:t>
      </w:r>
      <w:proofErr w:type="gramStart"/>
      <w:r>
        <w:t>curriculum company</w:t>
      </w:r>
      <w:proofErr w:type="gramEnd"/>
      <w:r>
        <w:t xml:space="preserve"> for everyone.</w:t>
      </w:r>
    </w:p>
    <w:p w:rsidR="00301299" w:rsidRPr="00303BEC" w:rsidRDefault="00301299" w:rsidP="00301299">
      <w:pPr>
        <w:pStyle w:val="ListParagraph"/>
        <w:numPr>
          <w:ilvl w:val="1"/>
          <w:numId w:val="20"/>
        </w:numPr>
        <w:spacing w:after="0" w:line="240" w:lineRule="auto"/>
      </w:pPr>
      <w:r>
        <w:t>Homeschooling for homeschoolers</w:t>
      </w:r>
    </w:p>
    <w:p w:rsidR="00A10870" w:rsidRDefault="00A10870" w:rsidP="00301299">
      <w:pPr>
        <w:spacing w:after="0" w:line="240" w:lineRule="auto"/>
      </w:pPr>
    </w:p>
    <w:p w:rsidR="00303BEC" w:rsidRDefault="00303BEC" w:rsidP="00303BEC">
      <w:pPr>
        <w:spacing w:after="0" w:line="240" w:lineRule="auto"/>
      </w:pPr>
      <w:r>
        <w:t xml:space="preserve">Pixar Pitch—an idea for telling folks about </w:t>
      </w:r>
      <w:proofErr w:type="spellStart"/>
      <w:r>
        <w:t>Sonlight</w:t>
      </w:r>
      <w:proofErr w:type="spellEnd"/>
      <w:r>
        <w:t>:</w:t>
      </w:r>
    </w:p>
    <w:p w:rsidR="00303BEC" w:rsidRDefault="00303BEC" w:rsidP="00301299">
      <w:pPr>
        <w:spacing w:after="0" w:line="240" w:lineRule="auto"/>
      </w:pPr>
    </w:p>
    <w:p w:rsidR="00301299" w:rsidRDefault="00301299" w:rsidP="00301299">
      <w:pPr>
        <w:spacing w:after="0" w:line="240" w:lineRule="auto"/>
      </w:pPr>
      <w:proofErr w:type="gramStart"/>
      <w:r>
        <w:t>How to make a s</w:t>
      </w:r>
      <w:r w:rsidR="00303BEC">
        <w:t>hort story—an example from Pixar’s f</w:t>
      </w:r>
      <w:r>
        <w:t>ormula.</w:t>
      </w:r>
      <w:proofErr w:type="gramEnd"/>
      <w:r>
        <w:t xml:space="preserve"> You can tailor make this to your situation, but keep it short.  Use bolded words to formulate your story.</w:t>
      </w:r>
    </w:p>
    <w:p w:rsidR="00301299" w:rsidRDefault="00301299" w:rsidP="00301299">
      <w:pPr>
        <w:spacing w:after="0" w:line="240" w:lineRule="auto"/>
      </w:pPr>
    </w:p>
    <w:p w:rsidR="00301299" w:rsidRDefault="00301299" w:rsidP="00301299">
      <w:pPr>
        <w:spacing w:after="0" w:line="240" w:lineRule="auto"/>
      </w:pPr>
      <w:r>
        <w:tab/>
      </w:r>
      <w:r w:rsidRPr="00FB4FB0">
        <w:rPr>
          <w:b/>
        </w:rPr>
        <w:t>Once upon a time</w:t>
      </w:r>
      <w:r>
        <w:t xml:space="preserve"> there was a family that homeschooled</w:t>
      </w:r>
    </w:p>
    <w:p w:rsidR="00301299" w:rsidRDefault="00301299" w:rsidP="00301299">
      <w:pPr>
        <w:spacing w:after="0" w:line="240" w:lineRule="auto"/>
      </w:pPr>
      <w:r>
        <w:tab/>
      </w:r>
      <w:r w:rsidRPr="00FB4FB0">
        <w:rPr>
          <w:b/>
        </w:rPr>
        <w:t>Every day</w:t>
      </w:r>
      <w:r>
        <w:t>, their children struggled with dry textbook reading, worksheets that mom had to</w:t>
      </w:r>
    </w:p>
    <w:p w:rsidR="00301299" w:rsidRDefault="00301299" w:rsidP="00301299">
      <w:pPr>
        <w:spacing w:after="0" w:line="240" w:lineRule="auto"/>
        <w:ind w:left="720" w:firstLine="720"/>
      </w:pPr>
      <w:r>
        <w:t xml:space="preserve"> </w:t>
      </w:r>
      <w:proofErr w:type="gramStart"/>
      <w:r>
        <w:t>grade</w:t>
      </w:r>
      <w:proofErr w:type="gramEnd"/>
      <w:r>
        <w:t xml:space="preserve"> (school was a chore)</w:t>
      </w:r>
    </w:p>
    <w:p w:rsidR="00301299" w:rsidRDefault="00301299" w:rsidP="00301299">
      <w:pPr>
        <w:spacing w:after="0" w:line="240" w:lineRule="auto"/>
      </w:pPr>
      <w:r>
        <w:tab/>
      </w:r>
      <w:r w:rsidRPr="00FB4FB0">
        <w:rPr>
          <w:b/>
        </w:rPr>
        <w:t>One day</w:t>
      </w:r>
      <w:r>
        <w:t>, they saw a family enjoying a book together</w:t>
      </w:r>
    </w:p>
    <w:p w:rsidR="00301299" w:rsidRDefault="00301299" w:rsidP="00301299">
      <w:pPr>
        <w:spacing w:after="0" w:line="240" w:lineRule="auto"/>
      </w:pPr>
      <w:r>
        <w:tab/>
      </w:r>
      <w:r w:rsidRPr="00FB4FB0">
        <w:rPr>
          <w:b/>
        </w:rPr>
        <w:t>Because of that</w:t>
      </w:r>
      <w:r>
        <w:t>, they tried reading a book together</w:t>
      </w:r>
    </w:p>
    <w:p w:rsidR="00301299" w:rsidRDefault="00301299" w:rsidP="00301299">
      <w:pPr>
        <w:spacing w:after="0" w:line="240" w:lineRule="auto"/>
      </w:pPr>
      <w:r>
        <w:tab/>
      </w:r>
      <w:r w:rsidRPr="00FB4FB0">
        <w:rPr>
          <w:b/>
        </w:rPr>
        <w:t>Because of that</w:t>
      </w:r>
      <w:r>
        <w:t>, they began to learn through real books and mom didn’t have to schedule</w:t>
      </w:r>
    </w:p>
    <w:p w:rsidR="00301299" w:rsidRDefault="00301299" w:rsidP="00301299">
      <w:pPr>
        <w:spacing w:after="0" w:line="240" w:lineRule="auto"/>
      </w:pPr>
      <w:r>
        <w:tab/>
      </w:r>
      <w:r w:rsidRPr="00FB4FB0">
        <w:rPr>
          <w:b/>
        </w:rPr>
        <w:t>Until finally</w:t>
      </w:r>
      <w:r>
        <w:t>, they became lifelong learners</w:t>
      </w:r>
    </w:p>
    <w:p w:rsidR="00301299" w:rsidRDefault="00301299" w:rsidP="00301299">
      <w:pPr>
        <w:spacing w:after="0" w:line="240" w:lineRule="auto"/>
      </w:pPr>
    </w:p>
    <w:p w:rsidR="00301299" w:rsidRPr="00303BEC" w:rsidRDefault="00301299" w:rsidP="00301299">
      <w:pPr>
        <w:spacing w:after="0" w:line="240" w:lineRule="auto"/>
      </w:pPr>
      <w:r w:rsidRPr="00303BEC">
        <w:t>What do we want prospective homeschooling parents to know?</w:t>
      </w:r>
    </w:p>
    <w:p w:rsidR="00301299" w:rsidRDefault="00301299" w:rsidP="00303BEC">
      <w:pPr>
        <w:pStyle w:val="ListParagraph"/>
        <w:numPr>
          <w:ilvl w:val="0"/>
          <w:numId w:val="22"/>
        </w:numPr>
        <w:spacing w:after="0" w:line="240" w:lineRule="auto"/>
      </w:pPr>
      <w:r>
        <w:t>Fun way to learn</w:t>
      </w:r>
    </w:p>
    <w:p w:rsidR="00301299" w:rsidRDefault="00301299" w:rsidP="00303BEC">
      <w:pPr>
        <w:pStyle w:val="ListParagraph"/>
        <w:numPr>
          <w:ilvl w:val="0"/>
          <w:numId w:val="22"/>
        </w:numPr>
        <w:spacing w:after="0" w:line="240" w:lineRule="auto"/>
      </w:pPr>
      <w:r>
        <w:t>Scheduling done for you</w:t>
      </w:r>
    </w:p>
    <w:p w:rsidR="00301299" w:rsidRDefault="00301299" w:rsidP="00303BEC">
      <w:pPr>
        <w:pStyle w:val="ListParagraph"/>
        <w:numPr>
          <w:ilvl w:val="0"/>
          <w:numId w:val="22"/>
        </w:numPr>
        <w:spacing w:after="0" w:line="240" w:lineRule="auto"/>
      </w:pPr>
      <w:r>
        <w:t>It works</w:t>
      </w:r>
    </w:p>
    <w:p w:rsidR="00301299" w:rsidRDefault="00301299" w:rsidP="00303BEC">
      <w:pPr>
        <w:pStyle w:val="ListParagraph"/>
        <w:numPr>
          <w:ilvl w:val="0"/>
          <w:numId w:val="22"/>
        </w:numPr>
        <w:spacing w:after="0" w:line="240" w:lineRule="auto"/>
      </w:pPr>
      <w:r>
        <w:t>All ages, all subjects</w:t>
      </w:r>
    </w:p>
    <w:p w:rsidR="00301299" w:rsidRDefault="00301299" w:rsidP="00303BEC">
      <w:pPr>
        <w:pStyle w:val="ListParagraph"/>
        <w:numPr>
          <w:ilvl w:val="0"/>
          <w:numId w:val="22"/>
        </w:numPr>
        <w:spacing w:after="0" w:line="240" w:lineRule="auto"/>
      </w:pPr>
      <w:r>
        <w:t>Can start at any time</w:t>
      </w:r>
    </w:p>
    <w:p w:rsidR="00301299" w:rsidRDefault="00301299" w:rsidP="00303BEC">
      <w:pPr>
        <w:pStyle w:val="ListParagraph"/>
        <w:numPr>
          <w:ilvl w:val="0"/>
          <w:numId w:val="22"/>
        </w:numPr>
        <w:spacing w:after="0" w:line="240" w:lineRule="auto"/>
      </w:pPr>
      <w:r>
        <w:t>Family library</w:t>
      </w:r>
    </w:p>
    <w:p w:rsidR="00301299" w:rsidRDefault="00301299" w:rsidP="00303BEC">
      <w:pPr>
        <w:pStyle w:val="ListParagraph"/>
        <w:numPr>
          <w:ilvl w:val="0"/>
          <w:numId w:val="22"/>
        </w:numPr>
        <w:spacing w:after="0" w:line="240" w:lineRule="auto"/>
      </w:pPr>
      <w:r>
        <w:t>Worth the investment</w:t>
      </w:r>
    </w:p>
    <w:p w:rsidR="00301299" w:rsidRPr="00143837" w:rsidRDefault="00301299" w:rsidP="00301299">
      <w:pPr>
        <w:spacing w:after="0" w:line="240" w:lineRule="auto"/>
        <w:rPr>
          <w:b/>
        </w:rPr>
      </w:pPr>
    </w:p>
    <w:p w:rsidR="00301299" w:rsidRPr="00303BEC" w:rsidRDefault="00301299" w:rsidP="00301299">
      <w:pPr>
        <w:spacing w:after="0" w:line="240" w:lineRule="auto"/>
      </w:pPr>
      <w:r w:rsidRPr="00303BEC">
        <w:t>What do we want them to feel?</w:t>
      </w:r>
    </w:p>
    <w:p w:rsidR="00301299" w:rsidRDefault="00301299" w:rsidP="00303BEC">
      <w:pPr>
        <w:pStyle w:val="ListParagraph"/>
        <w:numPr>
          <w:ilvl w:val="0"/>
          <w:numId w:val="23"/>
        </w:numPr>
        <w:spacing w:after="0" w:line="240" w:lineRule="auto"/>
      </w:pPr>
      <w:r>
        <w:t>Confident</w:t>
      </w:r>
    </w:p>
    <w:p w:rsidR="00301299" w:rsidRDefault="00301299" w:rsidP="00303BEC">
      <w:pPr>
        <w:pStyle w:val="ListParagraph"/>
        <w:numPr>
          <w:ilvl w:val="0"/>
          <w:numId w:val="23"/>
        </w:numPr>
        <w:spacing w:after="0" w:line="240" w:lineRule="auto"/>
      </w:pPr>
      <w:r>
        <w:t>Eager to start the day</w:t>
      </w:r>
    </w:p>
    <w:p w:rsidR="00301299" w:rsidRDefault="00301299" w:rsidP="00303BEC">
      <w:pPr>
        <w:pStyle w:val="ListParagraph"/>
        <w:numPr>
          <w:ilvl w:val="0"/>
          <w:numId w:val="23"/>
        </w:numPr>
        <w:spacing w:after="0" w:line="240" w:lineRule="auto"/>
      </w:pPr>
      <w:r>
        <w:t>Not overwhelmed</w:t>
      </w:r>
    </w:p>
    <w:p w:rsidR="00301299" w:rsidRDefault="00301299" w:rsidP="00303BEC">
      <w:pPr>
        <w:pStyle w:val="ListParagraph"/>
        <w:numPr>
          <w:ilvl w:val="0"/>
          <w:numId w:val="23"/>
        </w:numPr>
        <w:spacing w:after="0" w:line="240" w:lineRule="auto"/>
      </w:pPr>
      <w:r>
        <w:t>Comfortable</w:t>
      </w:r>
    </w:p>
    <w:p w:rsidR="00301299" w:rsidRDefault="00301299" w:rsidP="00303BEC">
      <w:pPr>
        <w:pStyle w:val="ListParagraph"/>
        <w:numPr>
          <w:ilvl w:val="0"/>
          <w:numId w:val="23"/>
        </w:numPr>
        <w:spacing w:after="0" w:line="240" w:lineRule="auto"/>
      </w:pPr>
      <w:r>
        <w:t>Calm</w:t>
      </w:r>
    </w:p>
    <w:p w:rsidR="00301299" w:rsidRDefault="00301299" w:rsidP="00303BEC">
      <w:pPr>
        <w:pStyle w:val="ListParagraph"/>
        <w:numPr>
          <w:ilvl w:val="0"/>
          <w:numId w:val="23"/>
        </w:numPr>
        <w:spacing w:after="0" w:line="240" w:lineRule="auto"/>
      </w:pPr>
      <w:r>
        <w:t>Supported / not alone</w:t>
      </w:r>
    </w:p>
    <w:p w:rsidR="00301299" w:rsidRDefault="00301299" w:rsidP="00301299">
      <w:pPr>
        <w:spacing w:after="0" w:line="240" w:lineRule="auto"/>
      </w:pPr>
      <w:r>
        <w:tab/>
      </w:r>
    </w:p>
    <w:p w:rsidR="00301299" w:rsidRPr="00303BEC" w:rsidRDefault="00301299" w:rsidP="00301299">
      <w:pPr>
        <w:spacing w:after="0" w:line="240" w:lineRule="auto"/>
      </w:pPr>
      <w:r w:rsidRPr="00303BEC">
        <w:t>What do we want them to do?</w:t>
      </w:r>
    </w:p>
    <w:p w:rsidR="00301299" w:rsidRDefault="00303BEC" w:rsidP="00303BEC">
      <w:pPr>
        <w:pStyle w:val="ListParagraph"/>
        <w:numPr>
          <w:ilvl w:val="0"/>
          <w:numId w:val="24"/>
        </w:numPr>
        <w:spacing w:after="0" w:line="240" w:lineRule="auto"/>
      </w:pPr>
      <w:r>
        <w:t xml:space="preserve">Buy </w:t>
      </w:r>
      <w:proofErr w:type="spellStart"/>
      <w:r>
        <w:t>Sonlight</w:t>
      </w:r>
      <w:proofErr w:type="spellEnd"/>
    </w:p>
    <w:p w:rsidR="00301299" w:rsidRDefault="00301299" w:rsidP="00303BEC">
      <w:pPr>
        <w:pStyle w:val="ListParagraph"/>
        <w:numPr>
          <w:ilvl w:val="0"/>
          <w:numId w:val="24"/>
        </w:numPr>
        <w:spacing w:after="0" w:line="240" w:lineRule="auto"/>
      </w:pPr>
      <w:r>
        <w:t>Share the love with their friends</w:t>
      </w:r>
    </w:p>
    <w:p w:rsidR="00301299" w:rsidRDefault="00301299" w:rsidP="00303BEC">
      <w:pPr>
        <w:pStyle w:val="ListParagraph"/>
        <w:numPr>
          <w:ilvl w:val="0"/>
          <w:numId w:val="24"/>
        </w:numPr>
        <w:spacing w:after="0" w:line="240" w:lineRule="auto"/>
      </w:pPr>
      <w:r>
        <w:t>Feel successful</w:t>
      </w:r>
    </w:p>
    <w:p w:rsidR="00301299" w:rsidRDefault="00301299" w:rsidP="00301299">
      <w:pPr>
        <w:spacing w:after="0" w:line="240" w:lineRule="auto"/>
      </w:pPr>
      <w:r>
        <w:tab/>
      </w:r>
    </w:p>
    <w:p w:rsidR="00301299" w:rsidRPr="00303BEC" w:rsidRDefault="00301299" w:rsidP="00301299">
      <w:pPr>
        <w:spacing w:after="0" w:line="240" w:lineRule="auto"/>
      </w:pPr>
      <w:r w:rsidRPr="00303BEC">
        <w:t xml:space="preserve">Why is </w:t>
      </w:r>
      <w:proofErr w:type="spellStart"/>
      <w:r w:rsidRPr="00303BEC">
        <w:t>Sonlight</w:t>
      </w:r>
      <w:proofErr w:type="spellEnd"/>
      <w:r w:rsidRPr="00303BEC">
        <w:t xml:space="preserve"> different?</w:t>
      </w:r>
    </w:p>
    <w:p w:rsidR="00301299" w:rsidRDefault="00301299" w:rsidP="00303BEC">
      <w:pPr>
        <w:pStyle w:val="ListParagraph"/>
        <w:numPr>
          <w:ilvl w:val="0"/>
          <w:numId w:val="25"/>
        </w:numPr>
        <w:spacing w:after="0" w:line="240" w:lineRule="auto"/>
      </w:pPr>
      <w:r>
        <w:t>Learning together as a family – builds family bonds</w:t>
      </w:r>
    </w:p>
    <w:p w:rsidR="00301299" w:rsidRDefault="00301299" w:rsidP="00303BEC">
      <w:pPr>
        <w:pStyle w:val="ListParagraph"/>
        <w:numPr>
          <w:ilvl w:val="0"/>
          <w:numId w:val="25"/>
        </w:numPr>
        <w:spacing w:after="0" w:line="240" w:lineRule="auto"/>
      </w:pPr>
      <w:r>
        <w:t>Love to learn</w:t>
      </w:r>
    </w:p>
    <w:p w:rsidR="00301299" w:rsidRDefault="00301299" w:rsidP="00303BEC">
      <w:pPr>
        <w:pStyle w:val="ListParagraph"/>
        <w:numPr>
          <w:ilvl w:val="0"/>
          <w:numId w:val="25"/>
        </w:numPr>
        <w:spacing w:after="0" w:line="240" w:lineRule="auto"/>
      </w:pPr>
      <w:r>
        <w:lastRenderedPageBreak/>
        <w:t>Quality education</w:t>
      </w:r>
    </w:p>
    <w:p w:rsidR="00301299" w:rsidRDefault="00301299" w:rsidP="00303BEC">
      <w:pPr>
        <w:pStyle w:val="ListParagraph"/>
        <w:numPr>
          <w:ilvl w:val="0"/>
          <w:numId w:val="25"/>
        </w:numPr>
        <w:spacing w:after="0" w:line="240" w:lineRule="auto"/>
      </w:pPr>
      <w:r>
        <w:t>Positive moral character</w:t>
      </w:r>
    </w:p>
    <w:p w:rsidR="00301299" w:rsidRDefault="00301299" w:rsidP="00303BEC">
      <w:pPr>
        <w:pStyle w:val="ListParagraph"/>
        <w:numPr>
          <w:ilvl w:val="0"/>
          <w:numId w:val="25"/>
        </w:numPr>
        <w:spacing w:after="0" w:line="240" w:lineRule="auto"/>
      </w:pPr>
      <w:r>
        <w:t>Best guarantee by far</w:t>
      </w:r>
    </w:p>
    <w:p w:rsidR="00301299" w:rsidRDefault="00301299" w:rsidP="00303BEC">
      <w:pPr>
        <w:pStyle w:val="ListParagraph"/>
        <w:numPr>
          <w:ilvl w:val="0"/>
          <w:numId w:val="25"/>
        </w:numPr>
        <w:spacing w:after="0" w:line="240" w:lineRule="auto"/>
      </w:pPr>
      <w:r>
        <w:t>Teach critical thinking – not afraid of new ideas</w:t>
      </w:r>
    </w:p>
    <w:p w:rsidR="00301299" w:rsidRDefault="00301299" w:rsidP="00303BEC">
      <w:pPr>
        <w:pStyle w:val="ListParagraph"/>
        <w:numPr>
          <w:ilvl w:val="0"/>
          <w:numId w:val="25"/>
        </w:numPr>
        <w:spacing w:after="0" w:line="240" w:lineRule="auto"/>
      </w:pPr>
      <w:r>
        <w:t>Open the whole world to our children</w:t>
      </w:r>
    </w:p>
    <w:p w:rsidR="00301299" w:rsidRDefault="00301299" w:rsidP="00303BEC">
      <w:pPr>
        <w:pStyle w:val="ListParagraph"/>
        <w:numPr>
          <w:ilvl w:val="0"/>
          <w:numId w:val="25"/>
        </w:numPr>
        <w:spacing w:after="0" w:line="240" w:lineRule="auto"/>
      </w:pPr>
      <w:r>
        <w:t>Wider perspective offered / not afraid of hard questions</w:t>
      </w:r>
    </w:p>
    <w:p w:rsidR="00301299" w:rsidRPr="00303BEC" w:rsidRDefault="00301299" w:rsidP="00303BEC">
      <w:pPr>
        <w:pStyle w:val="ListParagraph"/>
        <w:numPr>
          <w:ilvl w:val="0"/>
          <w:numId w:val="25"/>
        </w:numPr>
        <w:spacing w:after="0" w:line="240" w:lineRule="auto"/>
      </w:pPr>
      <w:r>
        <w:t>Engages the student rather than dictate what to believe</w:t>
      </w:r>
    </w:p>
    <w:p w:rsidR="00301299" w:rsidRDefault="00301299" w:rsidP="00301299">
      <w:pPr>
        <w:spacing w:after="0" w:line="240" w:lineRule="auto"/>
        <w:rPr>
          <w:b/>
        </w:rPr>
      </w:pPr>
    </w:p>
    <w:p w:rsidR="00301299" w:rsidRPr="00303BEC" w:rsidRDefault="00FE792D" w:rsidP="00301299">
      <w:pPr>
        <w:spacing w:after="0" w:line="240" w:lineRule="auto"/>
      </w:pPr>
      <w:r>
        <w:t xml:space="preserve">When asked about </w:t>
      </w:r>
      <w:proofErr w:type="spellStart"/>
      <w:r>
        <w:t>Sonlight</w:t>
      </w:r>
      <w:proofErr w:type="spellEnd"/>
      <w:r w:rsidR="00301299" w:rsidRPr="00303BEC">
        <w:t xml:space="preserve"> vs. My Father’s World</w:t>
      </w:r>
    </w:p>
    <w:p w:rsidR="00301299" w:rsidRDefault="00301299" w:rsidP="00303BEC">
      <w:pPr>
        <w:pStyle w:val="ListParagraph"/>
        <w:numPr>
          <w:ilvl w:val="0"/>
          <w:numId w:val="26"/>
        </w:numPr>
        <w:spacing w:after="0" w:line="240" w:lineRule="auto"/>
      </w:pPr>
      <w:r>
        <w:t>First thing you wil</w:t>
      </w:r>
      <w:r w:rsidR="00FE792D">
        <w:t xml:space="preserve">l see is that </w:t>
      </w:r>
      <w:proofErr w:type="spellStart"/>
      <w:r w:rsidR="00FE792D">
        <w:t>Sonight</w:t>
      </w:r>
      <w:bookmarkStart w:id="0" w:name="_GoBack"/>
      <w:bookmarkEnd w:id="0"/>
      <w:proofErr w:type="spellEnd"/>
      <w:r>
        <w:t xml:space="preserve"> is more expensive – give them the reason</w:t>
      </w:r>
    </w:p>
    <w:p w:rsidR="00301299" w:rsidRDefault="00301299" w:rsidP="00303BEC">
      <w:pPr>
        <w:pStyle w:val="ListParagraph"/>
        <w:numPr>
          <w:ilvl w:val="0"/>
          <w:numId w:val="26"/>
        </w:numPr>
        <w:spacing w:after="0" w:line="240" w:lineRule="auto"/>
      </w:pPr>
      <w:r>
        <w:t>You are investing in your children’s education; you are making a decision for future</w:t>
      </w:r>
    </w:p>
    <w:p w:rsidR="00301299" w:rsidRDefault="00301299" w:rsidP="00303BEC">
      <w:pPr>
        <w:pStyle w:val="ListParagraph"/>
        <w:numPr>
          <w:ilvl w:val="0"/>
          <w:numId w:val="26"/>
        </w:numPr>
        <w:spacing w:after="0" w:line="240" w:lineRule="auto"/>
      </w:pPr>
      <w:r>
        <w:t>If price was the exact same, you would want to go to SL because of ….</w:t>
      </w:r>
    </w:p>
    <w:p w:rsidR="00301299" w:rsidRDefault="00301299" w:rsidP="00303BEC">
      <w:pPr>
        <w:pStyle w:val="ListParagraph"/>
        <w:numPr>
          <w:ilvl w:val="1"/>
          <w:numId w:val="26"/>
        </w:numPr>
        <w:spacing w:after="0" w:line="240" w:lineRule="auto"/>
      </w:pPr>
      <w:r>
        <w:t>All materials</w:t>
      </w:r>
    </w:p>
    <w:p w:rsidR="00301299" w:rsidRDefault="00303BEC" w:rsidP="00303BEC">
      <w:pPr>
        <w:pStyle w:val="ListParagraph"/>
        <w:numPr>
          <w:ilvl w:val="1"/>
          <w:numId w:val="26"/>
        </w:numPr>
        <w:spacing w:after="0" w:line="240" w:lineRule="auto"/>
      </w:pPr>
      <w:r>
        <w:t>Better IGs</w:t>
      </w:r>
    </w:p>
    <w:p w:rsidR="00301299" w:rsidRDefault="00301299" w:rsidP="00303BEC">
      <w:pPr>
        <w:pStyle w:val="ListParagraph"/>
        <w:numPr>
          <w:ilvl w:val="1"/>
          <w:numId w:val="26"/>
        </w:numPr>
        <w:spacing w:after="0" w:line="240" w:lineRule="auto"/>
      </w:pPr>
      <w:r>
        <w:t>Prepared kids to critically think</w:t>
      </w:r>
    </w:p>
    <w:p w:rsidR="00301299" w:rsidRDefault="00301299" w:rsidP="00303BEC">
      <w:pPr>
        <w:pStyle w:val="ListParagraph"/>
        <w:numPr>
          <w:ilvl w:val="1"/>
          <w:numId w:val="26"/>
        </w:numPr>
        <w:spacing w:after="0" w:line="240" w:lineRule="auto"/>
      </w:pPr>
      <w:r>
        <w:t>More books, more engaging for parents</w:t>
      </w:r>
    </w:p>
    <w:p w:rsidR="00301299" w:rsidRDefault="00301299" w:rsidP="00303BEC">
      <w:pPr>
        <w:pStyle w:val="ListParagraph"/>
        <w:numPr>
          <w:ilvl w:val="1"/>
          <w:numId w:val="26"/>
        </w:numPr>
        <w:spacing w:after="0" w:line="240" w:lineRule="auto"/>
      </w:pPr>
      <w:r>
        <w:t>Friends have shared that MFW requires to go to library frequently</w:t>
      </w:r>
    </w:p>
    <w:p w:rsidR="00301299" w:rsidRPr="00143837" w:rsidRDefault="00301299" w:rsidP="00301299">
      <w:pPr>
        <w:spacing w:after="0" w:line="240" w:lineRule="auto"/>
        <w:rPr>
          <w:b/>
        </w:rPr>
      </w:pPr>
    </w:p>
    <w:p w:rsidR="00301299" w:rsidRPr="00143837" w:rsidRDefault="00301299" w:rsidP="00303BEC">
      <w:r w:rsidRPr="00143837">
        <w:t>We don’t have to wait for prospect to ask the questions</w:t>
      </w:r>
      <w:r w:rsidR="00303BEC">
        <w:t xml:space="preserve">. </w:t>
      </w:r>
      <w:r w:rsidRPr="00143837">
        <w:t>We can consciously present the key comparisons</w:t>
      </w:r>
      <w:r w:rsidR="00303BEC">
        <w:t>. Don’t be ashamed of price.</w:t>
      </w:r>
    </w:p>
    <w:p w:rsidR="00301299" w:rsidRPr="00303BEC" w:rsidRDefault="00301299" w:rsidP="00303BEC">
      <w:r w:rsidRPr="00303BEC">
        <w:t>“Hey</w:t>
      </w:r>
      <w:r w:rsidR="00303BEC">
        <w:t>,</w:t>
      </w:r>
      <w:r w:rsidRPr="00303BEC">
        <w:t xml:space="preserve"> before you go let me touch on a couple of items</w:t>
      </w:r>
      <w:r w:rsidR="00303BEC">
        <w:t>.</w:t>
      </w:r>
      <w:r w:rsidRPr="00303BEC">
        <w:t>”</w:t>
      </w:r>
    </w:p>
    <w:p w:rsidR="00301299" w:rsidRPr="00303BEC" w:rsidRDefault="00301299" w:rsidP="00303BEC">
      <w:pPr>
        <w:pStyle w:val="ListParagraph"/>
        <w:numPr>
          <w:ilvl w:val="0"/>
          <w:numId w:val="27"/>
        </w:numPr>
      </w:pPr>
      <w:r w:rsidRPr="00303BEC">
        <w:t>Talk about price, resources available, parental time involvement (building relationship)</w:t>
      </w:r>
    </w:p>
    <w:p w:rsidR="00301299" w:rsidRPr="00303BEC" w:rsidRDefault="00301299" w:rsidP="00303BEC">
      <w:pPr>
        <w:pStyle w:val="ListParagraph"/>
        <w:numPr>
          <w:ilvl w:val="0"/>
          <w:numId w:val="27"/>
        </w:numPr>
      </w:pPr>
      <w:r w:rsidRPr="00303BEC">
        <w:t>Each profession requires its tools – carpenter isn’t going to borrow tools from another</w:t>
      </w:r>
    </w:p>
    <w:p w:rsidR="00301299" w:rsidRPr="00303BEC" w:rsidRDefault="00301299" w:rsidP="00303BEC">
      <w:pPr>
        <w:pStyle w:val="ListParagraph"/>
        <w:numPr>
          <w:ilvl w:val="0"/>
          <w:numId w:val="27"/>
        </w:numPr>
      </w:pPr>
      <w:r w:rsidRPr="00303BEC">
        <w:t>Value of mom’s time (not a commodity, most valuable in world)</w:t>
      </w:r>
    </w:p>
    <w:p w:rsidR="00301299" w:rsidRPr="00303BEC" w:rsidRDefault="00301299" w:rsidP="00303BEC">
      <w:pPr>
        <w:pStyle w:val="ListParagraph"/>
        <w:numPr>
          <w:ilvl w:val="0"/>
          <w:numId w:val="27"/>
        </w:numPr>
      </w:pPr>
      <w:r w:rsidRPr="00303BEC">
        <w:t>Did you know that families with home libraries are 20% more likely to complete college</w:t>
      </w:r>
    </w:p>
    <w:p w:rsidR="00301299" w:rsidRPr="00303BEC" w:rsidRDefault="00301299" w:rsidP="00303BEC">
      <w:pPr>
        <w:pStyle w:val="ListParagraph"/>
        <w:numPr>
          <w:ilvl w:val="0"/>
          <w:numId w:val="27"/>
        </w:numPr>
      </w:pPr>
      <w:r w:rsidRPr="00303BEC">
        <w:t>We need to own it up front to be able to join the conversation</w:t>
      </w:r>
    </w:p>
    <w:p w:rsidR="00301299" w:rsidRPr="00303BEC" w:rsidRDefault="00301299" w:rsidP="00303BEC">
      <w:pPr>
        <w:pStyle w:val="ListParagraph"/>
        <w:numPr>
          <w:ilvl w:val="0"/>
          <w:numId w:val="27"/>
        </w:numPr>
      </w:pPr>
      <w:r w:rsidRPr="00303BEC">
        <w:t>Don’t apologize, talk about the experience you get</w:t>
      </w:r>
    </w:p>
    <w:p w:rsidR="00301299" w:rsidRPr="00303BEC" w:rsidRDefault="00301299" w:rsidP="00303BEC">
      <w:pPr>
        <w:pStyle w:val="ListParagraph"/>
        <w:numPr>
          <w:ilvl w:val="0"/>
          <w:numId w:val="27"/>
        </w:numPr>
      </w:pPr>
      <w:r w:rsidRPr="00303BEC">
        <w:t>You are looking at a lot of different flavors; we were the first and the best</w:t>
      </w:r>
    </w:p>
    <w:p w:rsidR="00790459" w:rsidRPr="00303BEC" w:rsidRDefault="00790459" w:rsidP="00301299">
      <w:pPr>
        <w:spacing w:line="240" w:lineRule="auto"/>
      </w:pPr>
    </w:p>
    <w:sectPr w:rsidR="00790459" w:rsidRPr="00303BEC" w:rsidSect="00A10870">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8D" w:rsidRDefault="00B72A8D" w:rsidP="00B72A8D">
      <w:pPr>
        <w:spacing w:after="0" w:line="240" w:lineRule="auto"/>
      </w:pPr>
      <w:r>
        <w:separator/>
      </w:r>
    </w:p>
  </w:endnote>
  <w:endnote w:type="continuationSeparator" w:id="0">
    <w:p w:rsidR="00B72A8D" w:rsidRDefault="00B72A8D" w:rsidP="00B7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8D" w:rsidRDefault="00B72A8D" w:rsidP="00B72A8D">
    <w:pPr>
      <w:pStyle w:val="Footer"/>
      <w:jc w:val="center"/>
    </w:pPr>
    <w:r>
      <w:t>2015 Sonlight Training Conference</w:t>
    </w:r>
  </w:p>
  <w:p w:rsidR="00B72A8D" w:rsidRDefault="00B72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8D" w:rsidRDefault="00B72A8D" w:rsidP="00B72A8D">
      <w:pPr>
        <w:spacing w:after="0" w:line="240" w:lineRule="auto"/>
      </w:pPr>
      <w:r>
        <w:separator/>
      </w:r>
    </w:p>
  </w:footnote>
  <w:footnote w:type="continuationSeparator" w:id="0">
    <w:p w:rsidR="00B72A8D" w:rsidRDefault="00B72A8D" w:rsidP="00B72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8D" w:rsidRDefault="00B72A8D" w:rsidP="00B72A8D">
    <w:pPr>
      <w:pStyle w:val="Header"/>
      <w:jc w:val="center"/>
    </w:pPr>
    <w:r>
      <w:rPr>
        <w:noProof/>
      </w:rPr>
      <w:drawing>
        <wp:inline distT="0" distB="0" distL="0" distR="0" wp14:anchorId="60C7340B" wp14:editId="55246901">
          <wp:extent cx="2816352" cy="457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L_Logo_CMYK__2Color Ho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6352" cy="457200"/>
                  </a:xfrm>
                  <a:prstGeom prst="rect">
                    <a:avLst/>
                  </a:prstGeom>
                </pic:spPr>
              </pic:pic>
            </a:graphicData>
          </a:graphic>
        </wp:inline>
      </w:drawing>
    </w:r>
  </w:p>
  <w:p w:rsidR="00B72A8D" w:rsidRDefault="00B72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612D"/>
    <w:multiLevelType w:val="hybridMultilevel"/>
    <w:tmpl w:val="AA92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A6880"/>
    <w:multiLevelType w:val="hybridMultilevel"/>
    <w:tmpl w:val="AAB8F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35750B"/>
    <w:multiLevelType w:val="hybridMultilevel"/>
    <w:tmpl w:val="CAE2D95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59B159B"/>
    <w:multiLevelType w:val="hybridMultilevel"/>
    <w:tmpl w:val="FEC0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A63A7"/>
    <w:multiLevelType w:val="hybridMultilevel"/>
    <w:tmpl w:val="9828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A0949"/>
    <w:multiLevelType w:val="hybridMultilevel"/>
    <w:tmpl w:val="F356C1D8"/>
    <w:lvl w:ilvl="0" w:tplc="34146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14ED0"/>
    <w:multiLevelType w:val="hybridMultilevel"/>
    <w:tmpl w:val="6B4A9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F60D6"/>
    <w:multiLevelType w:val="hybridMultilevel"/>
    <w:tmpl w:val="A93ABA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501FF4"/>
    <w:multiLevelType w:val="hybridMultilevel"/>
    <w:tmpl w:val="1F5C7A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676663"/>
    <w:multiLevelType w:val="hybridMultilevel"/>
    <w:tmpl w:val="5374D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F53675"/>
    <w:multiLevelType w:val="hybridMultilevel"/>
    <w:tmpl w:val="C018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852C6"/>
    <w:multiLevelType w:val="hybridMultilevel"/>
    <w:tmpl w:val="881C30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F5611"/>
    <w:multiLevelType w:val="hybridMultilevel"/>
    <w:tmpl w:val="DC36A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4E2E58"/>
    <w:multiLevelType w:val="hybridMultilevel"/>
    <w:tmpl w:val="62D4F5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B61BA6"/>
    <w:multiLevelType w:val="hybridMultilevel"/>
    <w:tmpl w:val="D1D4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242AE"/>
    <w:multiLevelType w:val="hybridMultilevel"/>
    <w:tmpl w:val="BB0EB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B57092"/>
    <w:multiLevelType w:val="hybridMultilevel"/>
    <w:tmpl w:val="B882C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26D0A"/>
    <w:multiLevelType w:val="hybridMultilevel"/>
    <w:tmpl w:val="C27A7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1D51E8F"/>
    <w:multiLevelType w:val="hybridMultilevel"/>
    <w:tmpl w:val="3CDC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B43277"/>
    <w:multiLevelType w:val="hybridMultilevel"/>
    <w:tmpl w:val="B5F619AE"/>
    <w:lvl w:ilvl="0" w:tplc="1F209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7A510E"/>
    <w:multiLevelType w:val="hybridMultilevel"/>
    <w:tmpl w:val="F5D4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5C222D"/>
    <w:multiLevelType w:val="hybridMultilevel"/>
    <w:tmpl w:val="8E305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5041136"/>
    <w:multiLevelType w:val="hybridMultilevel"/>
    <w:tmpl w:val="F7365D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736E2A"/>
    <w:multiLevelType w:val="hybridMultilevel"/>
    <w:tmpl w:val="13368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C63380"/>
    <w:multiLevelType w:val="hybridMultilevel"/>
    <w:tmpl w:val="053C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669F6"/>
    <w:multiLevelType w:val="hybridMultilevel"/>
    <w:tmpl w:val="A7A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1743E0"/>
    <w:multiLevelType w:val="hybridMultilevel"/>
    <w:tmpl w:val="31E4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2"/>
  </w:num>
  <w:num w:numId="4">
    <w:abstractNumId w:val="11"/>
  </w:num>
  <w:num w:numId="5">
    <w:abstractNumId w:val="8"/>
  </w:num>
  <w:num w:numId="6">
    <w:abstractNumId w:val="13"/>
  </w:num>
  <w:num w:numId="7">
    <w:abstractNumId w:val="7"/>
  </w:num>
  <w:num w:numId="8">
    <w:abstractNumId w:val="21"/>
  </w:num>
  <w:num w:numId="9">
    <w:abstractNumId w:val="9"/>
  </w:num>
  <w:num w:numId="10">
    <w:abstractNumId w:val="17"/>
  </w:num>
  <w:num w:numId="11">
    <w:abstractNumId w:val="22"/>
  </w:num>
  <w:num w:numId="12">
    <w:abstractNumId w:val="2"/>
  </w:num>
  <w:num w:numId="13">
    <w:abstractNumId w:val="18"/>
  </w:num>
  <w:num w:numId="14">
    <w:abstractNumId w:val="1"/>
  </w:num>
  <w:num w:numId="15">
    <w:abstractNumId w:val="6"/>
  </w:num>
  <w:num w:numId="16">
    <w:abstractNumId w:val="4"/>
  </w:num>
  <w:num w:numId="17">
    <w:abstractNumId w:val="15"/>
  </w:num>
  <w:num w:numId="18">
    <w:abstractNumId w:val="23"/>
  </w:num>
  <w:num w:numId="19">
    <w:abstractNumId w:val="14"/>
  </w:num>
  <w:num w:numId="20">
    <w:abstractNumId w:val="16"/>
  </w:num>
  <w:num w:numId="21">
    <w:abstractNumId w:val="10"/>
  </w:num>
  <w:num w:numId="22">
    <w:abstractNumId w:val="24"/>
  </w:num>
  <w:num w:numId="23">
    <w:abstractNumId w:val="26"/>
  </w:num>
  <w:num w:numId="24">
    <w:abstractNumId w:val="3"/>
  </w:num>
  <w:num w:numId="25">
    <w:abstractNumId w:val="25"/>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8D"/>
    <w:rsid w:val="000561EE"/>
    <w:rsid w:val="00083A71"/>
    <w:rsid w:val="000F7DB3"/>
    <w:rsid w:val="001272ED"/>
    <w:rsid w:val="00147FE1"/>
    <w:rsid w:val="001D747C"/>
    <w:rsid w:val="002A0F18"/>
    <w:rsid w:val="00301299"/>
    <w:rsid w:val="00303BEC"/>
    <w:rsid w:val="00432006"/>
    <w:rsid w:val="00455F78"/>
    <w:rsid w:val="00515752"/>
    <w:rsid w:val="005B6F75"/>
    <w:rsid w:val="006E0F81"/>
    <w:rsid w:val="0077217A"/>
    <w:rsid w:val="00790459"/>
    <w:rsid w:val="009821B1"/>
    <w:rsid w:val="009907AC"/>
    <w:rsid w:val="00995FCB"/>
    <w:rsid w:val="009B133C"/>
    <w:rsid w:val="00A10870"/>
    <w:rsid w:val="00B72A8D"/>
    <w:rsid w:val="00BB76E3"/>
    <w:rsid w:val="00C0322B"/>
    <w:rsid w:val="00CE6EB5"/>
    <w:rsid w:val="00E21E87"/>
    <w:rsid w:val="00FD1FE0"/>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76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76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A8D"/>
  </w:style>
  <w:style w:type="paragraph" w:styleId="Footer">
    <w:name w:val="footer"/>
    <w:basedOn w:val="Normal"/>
    <w:link w:val="FooterChar"/>
    <w:uiPriority w:val="99"/>
    <w:unhideWhenUsed/>
    <w:rsid w:val="00B7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A8D"/>
  </w:style>
  <w:style w:type="paragraph" w:styleId="BalloonText">
    <w:name w:val="Balloon Text"/>
    <w:basedOn w:val="Normal"/>
    <w:link w:val="BalloonTextChar"/>
    <w:uiPriority w:val="99"/>
    <w:semiHidden/>
    <w:unhideWhenUsed/>
    <w:rsid w:val="00B7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8D"/>
    <w:rPr>
      <w:rFonts w:ascii="Tahoma" w:hAnsi="Tahoma" w:cs="Tahoma"/>
      <w:sz w:val="16"/>
      <w:szCs w:val="16"/>
    </w:rPr>
  </w:style>
  <w:style w:type="paragraph" w:styleId="Title">
    <w:name w:val="Title"/>
    <w:basedOn w:val="Normal"/>
    <w:next w:val="Normal"/>
    <w:link w:val="TitleChar"/>
    <w:uiPriority w:val="10"/>
    <w:qFormat/>
    <w:rsid w:val="00BB76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76E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76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76E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B6F75"/>
    <w:pPr>
      <w:ind w:left="720"/>
      <w:contextualSpacing/>
    </w:pPr>
  </w:style>
  <w:style w:type="table" w:styleId="TableGrid">
    <w:name w:val="Table Grid"/>
    <w:basedOn w:val="TableNormal"/>
    <w:uiPriority w:val="59"/>
    <w:rsid w:val="000F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76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76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A8D"/>
  </w:style>
  <w:style w:type="paragraph" w:styleId="Footer">
    <w:name w:val="footer"/>
    <w:basedOn w:val="Normal"/>
    <w:link w:val="FooterChar"/>
    <w:uiPriority w:val="99"/>
    <w:unhideWhenUsed/>
    <w:rsid w:val="00B7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A8D"/>
  </w:style>
  <w:style w:type="paragraph" w:styleId="BalloonText">
    <w:name w:val="Balloon Text"/>
    <w:basedOn w:val="Normal"/>
    <w:link w:val="BalloonTextChar"/>
    <w:uiPriority w:val="99"/>
    <w:semiHidden/>
    <w:unhideWhenUsed/>
    <w:rsid w:val="00B7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8D"/>
    <w:rPr>
      <w:rFonts w:ascii="Tahoma" w:hAnsi="Tahoma" w:cs="Tahoma"/>
      <w:sz w:val="16"/>
      <w:szCs w:val="16"/>
    </w:rPr>
  </w:style>
  <w:style w:type="paragraph" w:styleId="Title">
    <w:name w:val="Title"/>
    <w:basedOn w:val="Normal"/>
    <w:next w:val="Normal"/>
    <w:link w:val="TitleChar"/>
    <w:uiPriority w:val="10"/>
    <w:qFormat/>
    <w:rsid w:val="00BB76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76E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76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76E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B6F75"/>
    <w:pPr>
      <w:ind w:left="720"/>
      <w:contextualSpacing/>
    </w:pPr>
  </w:style>
  <w:style w:type="table" w:styleId="TableGrid">
    <w:name w:val="Table Grid"/>
    <w:basedOn w:val="TableNormal"/>
    <w:uiPriority w:val="59"/>
    <w:rsid w:val="000F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jwnuk@twcny.rr.com</dc:creator>
  <cp:lastModifiedBy>Karla.Cook</cp:lastModifiedBy>
  <cp:revision>3</cp:revision>
  <cp:lastPrinted>2015-01-09T16:50:00Z</cp:lastPrinted>
  <dcterms:created xsi:type="dcterms:W3CDTF">2015-01-07T21:25:00Z</dcterms:created>
  <dcterms:modified xsi:type="dcterms:W3CDTF">2015-01-09T16:50:00Z</dcterms:modified>
</cp:coreProperties>
</file>