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E" w:rsidRDefault="00E21E87" w:rsidP="00056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ASSISTANTS – 2 DIFFERENT JOBS</w:t>
      </w:r>
    </w:p>
    <w:p w:rsidR="000561EE" w:rsidRPr="000561EE" w:rsidRDefault="000561EE" w:rsidP="000561EE">
      <w:pPr>
        <w:rPr>
          <w:b/>
          <w:i/>
          <w:sz w:val="28"/>
          <w:szCs w:val="28"/>
        </w:rPr>
        <w:sectPr w:rsidR="000561EE" w:rsidRPr="000561EE" w:rsidSect="005B6F75">
          <w:headerReference w:type="default" r:id="rId8"/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0561EE">
        <w:rPr>
          <w:i/>
        </w:rPr>
        <w:t>Something that has worked for Jill the past 4 years or so</w:t>
      </w:r>
    </w:p>
    <w:p w:rsidR="00790459" w:rsidRPr="000561EE" w:rsidRDefault="00790459" w:rsidP="00790459">
      <w:pPr>
        <w:spacing w:line="240" w:lineRule="auto"/>
        <w:rPr>
          <w:b/>
        </w:rPr>
      </w:pPr>
      <w:r w:rsidRPr="000561EE">
        <w:rPr>
          <w:b/>
        </w:rPr>
        <w:lastRenderedPageBreak/>
        <w:t>Booth Advisors</w:t>
      </w:r>
    </w:p>
    <w:p w:rsidR="00790459" w:rsidRDefault="00790459" w:rsidP="00790459">
      <w:pPr>
        <w:pStyle w:val="ListParagraph"/>
        <w:numPr>
          <w:ilvl w:val="0"/>
          <w:numId w:val="12"/>
        </w:numPr>
        <w:spacing w:line="240" w:lineRule="auto"/>
      </w:pPr>
      <w:r>
        <w:t>Wear blue shirts.</w:t>
      </w:r>
    </w:p>
    <w:p w:rsidR="00790459" w:rsidRDefault="00790459" w:rsidP="00790459">
      <w:pPr>
        <w:pStyle w:val="ListParagraph"/>
        <w:numPr>
          <w:ilvl w:val="0"/>
          <w:numId w:val="12"/>
        </w:numPr>
        <w:spacing w:line="240" w:lineRule="auto"/>
      </w:pPr>
      <w:r>
        <w:t>We refer to them as Blue Ladies.</w:t>
      </w:r>
    </w:p>
    <w:p w:rsidR="00790459" w:rsidRPr="000561EE" w:rsidRDefault="000561EE" w:rsidP="00790459">
      <w:pPr>
        <w:spacing w:line="240" w:lineRule="auto"/>
        <w:rPr>
          <w:b/>
        </w:rPr>
      </w:pPr>
      <w:r w:rsidRPr="000561EE">
        <w:rPr>
          <w:b/>
        </w:rPr>
        <w:lastRenderedPageBreak/>
        <w:t xml:space="preserve">Booth </w:t>
      </w:r>
      <w:r w:rsidR="00790459" w:rsidRPr="000561EE">
        <w:rPr>
          <w:b/>
        </w:rPr>
        <w:t>Hostesses</w:t>
      </w:r>
    </w:p>
    <w:p w:rsidR="00790459" w:rsidRDefault="00790459" w:rsidP="00790459">
      <w:pPr>
        <w:pStyle w:val="ListParagraph"/>
        <w:numPr>
          <w:ilvl w:val="0"/>
          <w:numId w:val="13"/>
        </w:numPr>
        <w:spacing w:line="240" w:lineRule="auto"/>
      </w:pPr>
      <w:r>
        <w:t>Wear complementary clothes.</w:t>
      </w:r>
    </w:p>
    <w:p w:rsidR="00790459" w:rsidRDefault="00790459" w:rsidP="00790459">
      <w:pPr>
        <w:pStyle w:val="ListParagraph"/>
        <w:numPr>
          <w:ilvl w:val="0"/>
          <w:numId w:val="13"/>
        </w:numPr>
        <w:spacing w:line="240" w:lineRule="auto"/>
        <w:sectPr w:rsidR="00790459" w:rsidSect="00790459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>
        <w:t>Will not leave front table.</w:t>
      </w:r>
    </w:p>
    <w:p w:rsidR="00790459" w:rsidRDefault="00790459" w:rsidP="00083A71">
      <w:pPr>
        <w:spacing w:line="480" w:lineRule="auto"/>
      </w:pPr>
    </w:p>
    <w:p w:rsidR="00790459" w:rsidRPr="000561EE" w:rsidRDefault="00790459" w:rsidP="00790459">
      <w:pPr>
        <w:rPr>
          <w:b/>
        </w:rPr>
      </w:pPr>
      <w:r w:rsidRPr="000561EE">
        <w:rPr>
          <w:b/>
        </w:rPr>
        <w:t>Thoughts from a Booth Hostess:</w:t>
      </w:r>
    </w:p>
    <w:p w:rsidR="00790459" w:rsidRPr="00AE2FA9" w:rsidRDefault="00070128" w:rsidP="00790459">
      <w:r>
        <w:t>I read what you ga</w:t>
      </w:r>
      <w:r w:rsidR="00790459" w:rsidRPr="00AE2FA9">
        <w:t>ve us to have some knowledge of the changes. When the bell rings</w:t>
      </w:r>
      <w:r w:rsidR="00790459">
        <w:t xml:space="preserve">… </w:t>
      </w:r>
      <w:r w:rsidR="00790459" w:rsidRPr="00AE2FA9">
        <w:t>and we</w:t>
      </w:r>
      <w:r w:rsidR="00790459">
        <w:t>’</w:t>
      </w:r>
      <w:r w:rsidR="00790459" w:rsidRPr="00AE2FA9">
        <w:t>re off</w:t>
      </w:r>
      <w:r w:rsidR="00790459">
        <w:t>…</w:t>
      </w:r>
      <w:r w:rsidR="00790459" w:rsidRPr="00AE2FA9">
        <w:t xml:space="preserve"> I hold catalogs in left hand and try to put hand</w:t>
      </w:r>
      <w:r w:rsidR="00790459">
        <w:t>-</w:t>
      </w:r>
      <w:r w:rsidR="00790459" w:rsidRPr="00AE2FA9">
        <w:t xml:space="preserve">outs inside the </w:t>
      </w:r>
      <w:r w:rsidR="00790459">
        <w:t xml:space="preserve">catalog </w:t>
      </w:r>
      <w:r w:rsidR="00790459" w:rsidRPr="00AE2FA9">
        <w:t xml:space="preserve">on the pages where it </w:t>
      </w:r>
      <w:r>
        <w:t>says “Twenty-Seven</w:t>
      </w:r>
      <w:r w:rsidR="00790459">
        <w:t xml:space="preserve"> Reasons Not to Buy </w:t>
      </w:r>
      <w:proofErr w:type="spellStart"/>
      <w:r w:rsidR="00790459">
        <w:t>S</w:t>
      </w:r>
      <w:r w:rsidR="00790459" w:rsidRPr="00AE2FA9">
        <w:t>onlight</w:t>
      </w:r>
      <w:proofErr w:type="spellEnd"/>
      <w:r w:rsidR="00790459" w:rsidRPr="00AE2FA9">
        <w:t>.</w:t>
      </w:r>
      <w:r w:rsidR="00790459">
        <w:t>”</w:t>
      </w:r>
    </w:p>
    <w:p w:rsidR="00790459" w:rsidRPr="00AE2FA9" w:rsidRDefault="000561EE" w:rsidP="00790459">
      <w:r>
        <w:t>I just ask people, “W</w:t>
      </w:r>
      <w:r w:rsidR="00790459" w:rsidRPr="00AE2FA9">
        <w:t>ould you like to sign up to win this wonderful basket of books</w:t>
      </w:r>
      <w:r>
        <w:t>?”</w:t>
      </w:r>
      <w:r w:rsidR="00070128">
        <w:t xml:space="preserve"> [</w:t>
      </w:r>
      <w:proofErr w:type="gramStart"/>
      <w:r w:rsidR="00070128">
        <w:t>or</w:t>
      </w:r>
      <w:proofErr w:type="gramEnd"/>
      <w:r w:rsidR="00070128">
        <w:t xml:space="preserve"> whatever you’re giving away].</w:t>
      </w:r>
      <w:r>
        <w:t xml:space="preserve"> </w:t>
      </w:r>
      <w:r w:rsidR="00790459" w:rsidRPr="00AE2FA9">
        <w:t xml:space="preserve">I also ask them </w:t>
      </w:r>
      <w:r w:rsidR="00790459">
        <w:t xml:space="preserve">if they </w:t>
      </w:r>
      <w:r w:rsidR="00790459" w:rsidRPr="00AE2FA9">
        <w:t>would like a catalog to view our curriculum. Those 2 questions generally get them to come and sign. If th</w:t>
      </w:r>
      <w:r w:rsidR="00790459">
        <w:t>ey come and ask for a catalog</w:t>
      </w:r>
      <w:r w:rsidR="00790459" w:rsidRPr="00AE2FA9">
        <w:t xml:space="preserve"> I say</w:t>
      </w:r>
      <w:r w:rsidR="00790459">
        <w:t>, “Would you mind jotting down your info?</w:t>
      </w:r>
      <w:r w:rsidR="00790459" w:rsidRPr="00AE2FA9">
        <w:t xml:space="preserve"> We like to make sure you will receive a catalog and it en</w:t>
      </w:r>
      <w:r w:rsidR="00790459">
        <w:t>ters you into this</w:t>
      </w:r>
      <w:r w:rsidR="00070128">
        <w:t xml:space="preserve"> free drawing.</w:t>
      </w:r>
      <w:bookmarkStart w:id="0" w:name="_GoBack"/>
      <w:bookmarkEnd w:id="0"/>
      <w:r w:rsidR="00790459">
        <w:t>” If they are resistant I mention that</w:t>
      </w:r>
      <w:r w:rsidR="00790459" w:rsidRPr="00AE2FA9">
        <w:t xml:space="preserve"> </w:t>
      </w:r>
      <w:r>
        <w:t xml:space="preserve">the </w:t>
      </w:r>
      <w:proofErr w:type="spellStart"/>
      <w:r w:rsidR="00790459" w:rsidRPr="00AE2FA9">
        <w:t>Sonlight</w:t>
      </w:r>
      <w:proofErr w:type="spellEnd"/>
      <w:r w:rsidR="00790459" w:rsidRPr="00AE2FA9">
        <w:t xml:space="preserve"> </w:t>
      </w:r>
      <w:r>
        <w:t>Rep</w:t>
      </w:r>
      <w:r w:rsidR="00790459" w:rsidRPr="00AE2FA9">
        <w:t xml:space="preserve"> gets paid regard</w:t>
      </w:r>
      <w:r w:rsidR="00790459">
        <w:t xml:space="preserve">ing contacts, booth visitors, etc.-- </w:t>
      </w:r>
      <w:r w:rsidR="00790459" w:rsidRPr="00AE2FA9">
        <w:t xml:space="preserve">or whatever you and I discuss regarding that part. </w:t>
      </w:r>
    </w:p>
    <w:p w:rsidR="00790459" w:rsidRPr="00AE2FA9" w:rsidRDefault="00790459" w:rsidP="00790459">
      <w:r w:rsidRPr="00AE2FA9">
        <w:t xml:space="preserve">While they are filling out their cards I ask them if </w:t>
      </w:r>
      <w:r>
        <w:t xml:space="preserve">they are familiar with </w:t>
      </w:r>
      <w:proofErr w:type="spellStart"/>
      <w:r>
        <w:t>Sonlight</w:t>
      </w:r>
      <w:proofErr w:type="spellEnd"/>
      <w:r>
        <w:t xml:space="preserve"> Curriculum. If</w:t>
      </w:r>
      <w:r w:rsidRPr="00AE2FA9">
        <w:t xml:space="preserve"> not I go on to tell them briefly who we are - literature based curriculum from pre-k through high school graduation. </w:t>
      </w:r>
    </w:p>
    <w:p w:rsidR="00790459" w:rsidRDefault="00790459" w:rsidP="00790459">
      <w:r w:rsidRPr="00AE2FA9">
        <w:t>I ask them the ages of their children and point where to find the curriculum based on their kids. They may have specific questions and at that time I tell them</w:t>
      </w:r>
      <w:r>
        <w:t xml:space="preserve"> </w:t>
      </w:r>
      <w:r>
        <w:rPr>
          <w:b/>
        </w:rPr>
        <w:t>“</w:t>
      </w:r>
      <w:r w:rsidRPr="00AE2FA9">
        <w:rPr>
          <w:b/>
        </w:rPr>
        <w:t xml:space="preserve">I would love to answer </w:t>
      </w:r>
      <w:r>
        <w:rPr>
          <w:b/>
        </w:rPr>
        <w:t>your</w:t>
      </w:r>
      <w:r w:rsidRPr="00AE2FA9">
        <w:rPr>
          <w:b/>
        </w:rPr>
        <w:t xml:space="preserve"> questions however I am going to let you</w:t>
      </w:r>
      <w:r>
        <w:rPr>
          <w:b/>
        </w:rPr>
        <w:t xml:space="preserve"> talk to one of our</w:t>
      </w:r>
      <w:r w:rsidR="000561EE">
        <w:rPr>
          <w:b/>
        </w:rPr>
        <w:t xml:space="preserve"> wonderful seasoned Blue L</w:t>
      </w:r>
      <w:r w:rsidRPr="00AE2FA9">
        <w:rPr>
          <w:b/>
        </w:rPr>
        <w:t xml:space="preserve">adies </w:t>
      </w:r>
      <w:r>
        <w:rPr>
          <w:b/>
        </w:rPr>
        <w:t>because I have</w:t>
      </w:r>
      <w:r w:rsidRPr="00AE2FA9">
        <w:rPr>
          <w:b/>
        </w:rPr>
        <w:t xml:space="preserve"> to monitor the front</w:t>
      </w:r>
      <w:r w:rsidRPr="00AE2FA9">
        <w:t xml:space="preserve">. </w:t>
      </w:r>
      <w:r>
        <w:t>I</w:t>
      </w:r>
      <w:r w:rsidRPr="00EC3F25">
        <w:rPr>
          <w:b/>
        </w:rPr>
        <w:t xml:space="preserve">f you would like to wait a few minutes I will have someone help you as they are available. Right over here is your curriculum for______ years and so on.” </w:t>
      </w:r>
      <w:r w:rsidR="000561EE">
        <w:t>Then I watch for an available Blue L</w:t>
      </w:r>
      <w:r w:rsidRPr="00AE2FA9">
        <w:t>ady. I try to get their name and pair you guys up by introducing you all. I find that is a nice touch and they are very recept</w:t>
      </w:r>
      <w:r>
        <w:t xml:space="preserve">ive and appreciative of that. </w:t>
      </w:r>
    </w:p>
    <w:p w:rsidR="00790459" w:rsidRDefault="00790459" w:rsidP="00790459">
      <w:r w:rsidRPr="00AE2FA9">
        <w:t>If there are quite a few aro</w:t>
      </w:r>
      <w:r w:rsidR="000561EE">
        <w:t>und the table like 2 or more (I</w:t>
      </w:r>
      <w:r w:rsidRPr="00AE2FA9">
        <w:t xml:space="preserve"> have had at lea</w:t>
      </w:r>
      <w:r w:rsidR="000561EE">
        <w:t>st 6-7 at one time) I just say, “I</w:t>
      </w:r>
      <w:r w:rsidRPr="00AE2FA9">
        <w:t>f you all wouldn't mind filling out one of these cards</w:t>
      </w:r>
      <w:r w:rsidR="000561EE">
        <w:t>, I would appreciate it. I</w:t>
      </w:r>
      <w:r w:rsidRPr="00AE2FA9">
        <w:t>t just lets us know who has stopped by our table and picked up a catalog, a</w:t>
      </w:r>
      <w:r w:rsidR="000561EE">
        <w:t>nd it enters you into a drawing.</w:t>
      </w:r>
      <w:r w:rsidRPr="00AE2FA9">
        <w:t xml:space="preserve"> Now</w:t>
      </w:r>
      <w:r w:rsidR="000561EE">
        <w:t>,</w:t>
      </w:r>
      <w:r w:rsidRPr="00AE2FA9">
        <w:t xml:space="preserve"> when you are finished if you could just listen for a quick minute I will give you your bags full of goodie</w:t>
      </w:r>
      <w:r>
        <w:t>s.</w:t>
      </w:r>
      <w:r w:rsidR="000561EE">
        <w:t>”</w:t>
      </w:r>
      <w:r>
        <w:t xml:space="preserve"> I then tell them about what </w:t>
      </w:r>
      <w:proofErr w:type="spellStart"/>
      <w:r>
        <w:t>S</w:t>
      </w:r>
      <w:r w:rsidRPr="00AE2FA9">
        <w:t>onlight</w:t>
      </w:r>
      <w:proofErr w:type="spellEnd"/>
      <w:r w:rsidRPr="00AE2FA9">
        <w:t xml:space="preserve"> is and then point to how our curriculum is set up in the booth so they can brows</w:t>
      </w:r>
      <w:r>
        <w:t>e</w:t>
      </w:r>
      <w:r w:rsidR="000561EE">
        <w:t xml:space="preserve"> while they are waiting on a Blue L</w:t>
      </w:r>
      <w:r w:rsidRPr="00AE2FA9">
        <w:t>ady.</w:t>
      </w:r>
    </w:p>
    <w:p w:rsidR="00790459" w:rsidRPr="00AE2FA9" w:rsidRDefault="00790459" w:rsidP="00790459">
      <w:r w:rsidRPr="00AE2FA9">
        <w:t xml:space="preserve"> I then tell them all in unison about the coupon on t</w:t>
      </w:r>
      <w:r>
        <w:t xml:space="preserve">he catalog and when it expires, </w:t>
      </w:r>
      <w:r w:rsidRPr="00AE2FA9">
        <w:t xml:space="preserve">show them the article in the back of the </w:t>
      </w:r>
      <w:r>
        <w:t>catalog</w:t>
      </w:r>
      <w:r w:rsidRPr="00AE2FA9">
        <w:t xml:space="preserve"> and encourage them to read it and look through their catalog</w:t>
      </w:r>
      <w:r>
        <w:t>.</w:t>
      </w:r>
      <w:r w:rsidRPr="00AE2FA9">
        <w:t xml:space="preserve"> I tell them I know it is very busy here at the moment, but </w:t>
      </w:r>
      <w:r>
        <w:t>if they can’t wait, please</w:t>
      </w:r>
      <w:r w:rsidRPr="00AE2FA9">
        <w:t xml:space="preserve"> st</w:t>
      </w:r>
      <w:r w:rsidR="000561EE">
        <w:t>op back and talk to one of our Blue L</w:t>
      </w:r>
      <w:r w:rsidRPr="00AE2FA9">
        <w:t xml:space="preserve">adies sometime </w:t>
      </w:r>
      <w:r w:rsidRPr="00AE2FA9">
        <w:lastRenderedPageBreak/>
        <w:t xml:space="preserve">this weekend. </w:t>
      </w:r>
      <w:r w:rsidR="000561EE">
        <w:t>“</w:t>
      </w:r>
      <w:r w:rsidRPr="00AE2FA9">
        <w:t>That way you can understand what we are all about before you make your choices on what you will be using this year.</w:t>
      </w:r>
      <w:r w:rsidR="000561EE">
        <w:t>”</w:t>
      </w:r>
    </w:p>
    <w:p w:rsidR="00790459" w:rsidRPr="00AE2FA9" w:rsidRDefault="00790459" w:rsidP="00790459">
      <w:r w:rsidRPr="00AE2FA9">
        <w:t>During this time I am always watching and seeing others come into the booth and asking them if they need help and trying t</w:t>
      </w:r>
      <w:r>
        <w:t>o herd them over to the table. Y</w:t>
      </w:r>
      <w:r w:rsidRPr="00AE2FA9">
        <w:t>es</w:t>
      </w:r>
      <w:r w:rsidR="000561EE">
        <w:t>,</w:t>
      </w:r>
      <w:r w:rsidRPr="00AE2FA9">
        <w:t xml:space="preserve"> I do miss a few ... but </w:t>
      </w:r>
      <w:r>
        <w:t>the</w:t>
      </w:r>
      <w:r w:rsidR="000561EE">
        <w:t xml:space="preserve"> Blue L</w:t>
      </w:r>
      <w:r w:rsidRPr="00AE2FA9">
        <w:t xml:space="preserve">adies are good about helping us up front. </w:t>
      </w:r>
    </w:p>
    <w:p w:rsidR="00790459" w:rsidRPr="00AE2FA9" w:rsidRDefault="00790459" w:rsidP="00790459">
      <w:r w:rsidRPr="00AE2FA9">
        <w:t>I like to be personal with them and tell them we don't sell anything in this booth</w:t>
      </w:r>
      <w:r>
        <w:t xml:space="preserve"> but we encourage</w:t>
      </w:r>
      <w:r w:rsidRPr="00AE2FA9">
        <w:t xml:space="preserve"> you</w:t>
      </w:r>
      <w:r>
        <w:t xml:space="preserve"> to</w:t>
      </w:r>
      <w:r w:rsidRPr="00AE2FA9">
        <w:t xml:space="preserve"> look and ask questions so you will have the </w:t>
      </w:r>
      <w:r>
        <w:t>information</w:t>
      </w:r>
      <w:r w:rsidRPr="00AE2FA9">
        <w:t xml:space="preserve"> you need to make a good choice for your family. </w:t>
      </w:r>
    </w:p>
    <w:p w:rsidR="00790459" w:rsidRDefault="00790459" w:rsidP="00790459">
      <w:r w:rsidRPr="00AE2FA9">
        <w:t>I also ad lib like crazy esp</w:t>
      </w:r>
      <w:r>
        <w:t>ecially</w:t>
      </w:r>
      <w:r w:rsidRPr="00AE2FA9">
        <w:t xml:space="preserve"> when I am warmed up. I talk quickly and I believe clearly</w:t>
      </w:r>
      <w:r>
        <w:t>. I talk an awful lot, so you will d</w:t>
      </w:r>
      <w:r w:rsidRPr="00AE2FA9">
        <w:t xml:space="preserve">efinitely want </w:t>
      </w:r>
      <w:r>
        <w:t xml:space="preserve">hostesses </w:t>
      </w:r>
      <w:r w:rsidRPr="00AE2FA9">
        <w:t>who aren't afraid to talk to others.</w:t>
      </w:r>
    </w:p>
    <w:p w:rsidR="00790459" w:rsidRPr="000F7DB3" w:rsidRDefault="00790459" w:rsidP="00790459"/>
    <w:sectPr w:rsidR="00790459" w:rsidRPr="000F7DB3" w:rsidSect="00790459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60C7340B" wp14:editId="55246901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50B"/>
    <w:multiLevelType w:val="hybridMultilevel"/>
    <w:tmpl w:val="CAE2D9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3DA0949"/>
    <w:multiLevelType w:val="hybridMultilevel"/>
    <w:tmpl w:val="F356C1D8"/>
    <w:lvl w:ilvl="0" w:tplc="341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0D6"/>
    <w:multiLevelType w:val="hybridMultilevel"/>
    <w:tmpl w:val="A93AB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01FF4"/>
    <w:multiLevelType w:val="hybridMultilevel"/>
    <w:tmpl w:val="1F5C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76663"/>
    <w:multiLevelType w:val="hybridMultilevel"/>
    <w:tmpl w:val="5374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6852C6"/>
    <w:multiLevelType w:val="hybridMultilevel"/>
    <w:tmpl w:val="881C30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611"/>
    <w:multiLevelType w:val="hybridMultilevel"/>
    <w:tmpl w:val="DC36A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2E58"/>
    <w:multiLevelType w:val="hybridMultilevel"/>
    <w:tmpl w:val="62D4F5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C26D0A"/>
    <w:multiLevelType w:val="hybridMultilevel"/>
    <w:tmpl w:val="C27A7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D51E8F"/>
    <w:multiLevelType w:val="hybridMultilevel"/>
    <w:tmpl w:val="3CDC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43277"/>
    <w:multiLevelType w:val="hybridMultilevel"/>
    <w:tmpl w:val="B5F619AE"/>
    <w:lvl w:ilvl="0" w:tplc="1F209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222D"/>
    <w:multiLevelType w:val="hybridMultilevel"/>
    <w:tmpl w:val="8E305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5041136"/>
    <w:multiLevelType w:val="hybridMultilevel"/>
    <w:tmpl w:val="F7365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0561EE"/>
    <w:rsid w:val="00070128"/>
    <w:rsid w:val="00083A71"/>
    <w:rsid w:val="000F7DB3"/>
    <w:rsid w:val="001272ED"/>
    <w:rsid w:val="00147FE1"/>
    <w:rsid w:val="001D747C"/>
    <w:rsid w:val="002A0F18"/>
    <w:rsid w:val="00432006"/>
    <w:rsid w:val="00455F78"/>
    <w:rsid w:val="005B6F75"/>
    <w:rsid w:val="0077217A"/>
    <w:rsid w:val="00790459"/>
    <w:rsid w:val="009821B1"/>
    <w:rsid w:val="009907AC"/>
    <w:rsid w:val="00995FCB"/>
    <w:rsid w:val="009B133C"/>
    <w:rsid w:val="00B72A8D"/>
    <w:rsid w:val="00BB76E3"/>
    <w:rsid w:val="00C0322B"/>
    <w:rsid w:val="00CE6EB5"/>
    <w:rsid w:val="00E21E87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  <w:style w:type="table" w:styleId="TableGrid">
    <w:name w:val="Table Grid"/>
    <w:basedOn w:val="TableNormal"/>
    <w:uiPriority w:val="59"/>
    <w:rsid w:val="000F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  <w:style w:type="table" w:styleId="TableGrid">
    <w:name w:val="Table Grid"/>
    <w:basedOn w:val="TableNormal"/>
    <w:uiPriority w:val="59"/>
    <w:rsid w:val="000F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Karla.Cook</cp:lastModifiedBy>
  <cp:revision>6</cp:revision>
  <dcterms:created xsi:type="dcterms:W3CDTF">2015-01-07T18:28:00Z</dcterms:created>
  <dcterms:modified xsi:type="dcterms:W3CDTF">2015-01-08T20:28:00Z</dcterms:modified>
</cp:coreProperties>
</file>