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A" w:rsidRPr="003855BA" w:rsidRDefault="003855BA" w:rsidP="003855BA">
      <w:pPr>
        <w:spacing w:after="0" w:line="240" w:lineRule="auto"/>
        <w:rPr>
          <w:b/>
          <w:sz w:val="24"/>
        </w:rPr>
      </w:pPr>
      <w:r w:rsidRPr="003855BA">
        <w:rPr>
          <w:b/>
          <w:sz w:val="28"/>
        </w:rPr>
        <w:t>Product Promos</w:t>
      </w:r>
    </w:p>
    <w:p w:rsidR="003855BA" w:rsidRDefault="003855BA" w:rsidP="003855BA">
      <w:pPr>
        <w:spacing w:after="0" w:line="240" w:lineRule="auto"/>
      </w:pPr>
    </w:p>
    <w:p w:rsidR="003855BA" w:rsidRDefault="003855BA" w:rsidP="003855BA">
      <w:pPr>
        <w:spacing w:after="0" w:line="240" w:lineRule="auto"/>
      </w:pPr>
      <w:r>
        <w:t>Summer Reader promo – each SCC received set of assorted books to display and promote</w:t>
      </w:r>
    </w:p>
    <w:p w:rsidR="003855BA" w:rsidRDefault="003855BA" w:rsidP="003855BA">
      <w:pPr>
        <w:spacing w:after="0" w:line="240" w:lineRule="auto"/>
      </w:pPr>
      <w:r>
        <w:tab/>
        <w:t>2012 and 2013 sets are available to order now, 2014 will be available later</w:t>
      </w:r>
    </w:p>
    <w:p w:rsidR="003855BA" w:rsidRDefault="003855BA" w:rsidP="003855BA">
      <w:pPr>
        <w:spacing w:after="0" w:line="240" w:lineRule="auto"/>
      </w:pPr>
    </w:p>
    <w:p w:rsidR="003855BA" w:rsidRDefault="003855BA" w:rsidP="003855BA">
      <w:pPr>
        <w:spacing w:after="0" w:line="240" w:lineRule="auto"/>
      </w:pPr>
      <w:proofErr w:type="spellStart"/>
      <w:r>
        <w:t>MathTacular</w:t>
      </w:r>
      <w:proofErr w:type="spellEnd"/>
      <w:r>
        <w:t xml:space="preserve"> 4 DVD set for50% off</w:t>
      </w:r>
    </w:p>
    <w:p w:rsidR="003855BA" w:rsidRDefault="003855BA" w:rsidP="003855BA">
      <w:pPr>
        <w:spacing w:after="0" w:line="240" w:lineRule="auto"/>
      </w:pPr>
      <w:r>
        <w:tab/>
        <w:t>SL will provide the set to SCCs for display</w:t>
      </w:r>
    </w:p>
    <w:p w:rsidR="003855BA" w:rsidRDefault="003855BA" w:rsidP="003855BA">
      <w:pPr>
        <w:spacing w:after="0" w:line="240" w:lineRule="auto"/>
      </w:pPr>
      <w:r>
        <w:tab/>
        <w:t>(</w:t>
      </w:r>
      <w:proofErr w:type="gramStart"/>
      <w:r>
        <w:t>also</w:t>
      </w:r>
      <w:proofErr w:type="gramEnd"/>
      <w:r>
        <w:t xml:space="preserve"> receive a MT sampler DVD to give away)</w:t>
      </w:r>
    </w:p>
    <w:p w:rsidR="003855BA" w:rsidRDefault="003855BA" w:rsidP="003855BA">
      <w:pPr>
        <w:spacing w:after="0" w:line="240" w:lineRule="auto"/>
      </w:pPr>
      <w:r>
        <w:tab/>
        <w:t>Not sure yet how we will facilitate the discount for the customer – TBD</w:t>
      </w:r>
    </w:p>
    <w:p w:rsidR="003855BA" w:rsidRDefault="003855BA" w:rsidP="003855BA">
      <w:pPr>
        <w:spacing w:after="0" w:line="240" w:lineRule="auto"/>
      </w:pPr>
    </w:p>
    <w:p w:rsidR="003855BA" w:rsidRDefault="003855BA" w:rsidP="003855BA">
      <w:pPr>
        <w:spacing w:after="0" w:line="240" w:lineRule="auto"/>
      </w:pPr>
      <w:r>
        <w:t>These are products that we can promote to all prospects</w:t>
      </w:r>
    </w:p>
    <w:p w:rsidR="003855BA" w:rsidRDefault="003855BA" w:rsidP="003855BA">
      <w:pPr>
        <w:spacing w:after="0" w:line="240" w:lineRule="auto"/>
      </w:pPr>
    </w:p>
    <w:p w:rsidR="003855BA" w:rsidRDefault="003855BA" w:rsidP="003855BA">
      <w:pPr>
        <w:spacing w:after="0" w:line="240" w:lineRule="auto"/>
      </w:pPr>
      <w:r>
        <w:t>Consultant Specials available for SCC/Assistants to offer as perk … discounts on:</w:t>
      </w:r>
    </w:p>
    <w:p w:rsidR="003855BA" w:rsidRDefault="003855BA" w:rsidP="003855BA">
      <w:pPr>
        <w:spacing w:after="0" w:line="240" w:lineRule="auto"/>
      </w:pPr>
      <w:r>
        <w:tab/>
        <w:t>Timeline book</w:t>
      </w:r>
    </w:p>
    <w:p w:rsidR="003855BA" w:rsidRDefault="003855BA" w:rsidP="003855BA">
      <w:pPr>
        <w:spacing w:after="0" w:line="240" w:lineRule="auto"/>
      </w:pPr>
      <w:r>
        <w:tab/>
        <w:t>MAP/markers</w:t>
      </w:r>
    </w:p>
    <w:p w:rsidR="003855BA" w:rsidRDefault="003855BA" w:rsidP="003855BA">
      <w:pPr>
        <w:spacing w:after="0" w:line="240" w:lineRule="auto"/>
      </w:pPr>
      <w:r>
        <w:tab/>
      </w:r>
      <w:proofErr w:type="spellStart"/>
      <w:r>
        <w:t>TeenCoder</w:t>
      </w:r>
      <w:proofErr w:type="spellEnd"/>
      <w:r>
        <w:t xml:space="preserve"> sets</w:t>
      </w:r>
    </w:p>
    <w:p w:rsidR="00252E67" w:rsidRDefault="00252E67"/>
    <w:sectPr w:rsidR="00252E67" w:rsidSect="00252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/>
  <w:rsids>
    <w:rsidRoot w:val="003855BA"/>
    <w:rsid w:val="00252E67"/>
    <w:rsid w:val="0038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>Sonlight Curriculum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2014-03-04T03:59:00Z</dcterms:created>
  <dcterms:modified xsi:type="dcterms:W3CDTF">2014-03-04T04:06:00Z</dcterms:modified>
</cp:coreProperties>
</file>