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CE" w:rsidRPr="00105B8E" w:rsidRDefault="00652ACE" w:rsidP="00652ACE">
      <w:pPr>
        <w:spacing w:after="0" w:line="240" w:lineRule="auto"/>
        <w:rPr>
          <w:b/>
          <w:sz w:val="24"/>
        </w:rPr>
      </w:pPr>
      <w:r w:rsidRPr="00105B8E">
        <w:rPr>
          <w:b/>
          <w:sz w:val="24"/>
        </w:rPr>
        <w:t>ON SELLING – FROM AN EXPERT</w:t>
      </w:r>
    </w:p>
    <w:p w:rsidR="00652ACE" w:rsidRDefault="00652ACE" w:rsidP="00652ACE">
      <w:pPr>
        <w:spacing w:after="0" w:line="240" w:lineRule="auto"/>
      </w:pPr>
      <w:r>
        <w:t>Kevin Brown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Help us be more effective communicators</w:t>
      </w:r>
    </w:p>
    <w:p w:rsidR="00652ACE" w:rsidRDefault="00652ACE" w:rsidP="00652ACE">
      <w:pPr>
        <w:spacing w:after="0" w:line="240" w:lineRule="auto"/>
      </w:pPr>
      <w:r>
        <w:t>Huge challenge in not being able to close sale on the floor</w:t>
      </w:r>
    </w:p>
    <w:p w:rsidR="00652ACE" w:rsidRDefault="00652ACE" w:rsidP="00652ACE">
      <w:pPr>
        <w:spacing w:after="0" w:line="240" w:lineRule="auto"/>
      </w:pPr>
    </w:p>
    <w:p w:rsidR="00652ACE" w:rsidRPr="000A6814" w:rsidRDefault="00652ACE" w:rsidP="00652ACE">
      <w:pPr>
        <w:spacing w:after="0" w:line="240" w:lineRule="auto"/>
        <w:rPr>
          <w:b/>
        </w:rPr>
      </w:pPr>
      <w:r w:rsidRPr="000A6814">
        <w:rPr>
          <w:b/>
        </w:rPr>
        <w:t>Buying Experience</w:t>
      </w:r>
    </w:p>
    <w:p w:rsidR="00652ACE" w:rsidRDefault="00652ACE" w:rsidP="00652ACE">
      <w:pPr>
        <w:spacing w:after="0" w:line="240" w:lineRule="auto"/>
      </w:pPr>
      <w:r>
        <w:t xml:space="preserve">I bought </w:t>
      </w:r>
      <w:proofErr w:type="spellStart"/>
      <w:r>
        <w:t>vs</w:t>
      </w:r>
      <w:proofErr w:type="spellEnd"/>
      <w:r>
        <w:t xml:space="preserve"> I was sold (latter has an aspect of buyer’s remorse)</w:t>
      </w:r>
    </w:p>
    <w:p w:rsidR="00652ACE" w:rsidRDefault="00652ACE" w:rsidP="00652ACE">
      <w:pPr>
        <w:spacing w:after="0" w:line="240" w:lineRule="auto"/>
      </w:pPr>
      <w:r>
        <w:t>Raving fan – working to create these</w:t>
      </w:r>
    </w:p>
    <w:p w:rsidR="00652ACE" w:rsidRDefault="00652ACE" w:rsidP="00652ACE">
      <w:pPr>
        <w:spacing w:after="0" w:line="240" w:lineRule="auto"/>
      </w:pPr>
      <w:r>
        <w:t xml:space="preserve">Expert advice – leverage this 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Remember back to my first days in homeschooling and my confusion</w:t>
      </w:r>
    </w:p>
    <w:p w:rsidR="00652ACE" w:rsidRDefault="00652ACE" w:rsidP="00652ACE">
      <w:pPr>
        <w:spacing w:after="0" w:line="240" w:lineRule="auto"/>
      </w:pPr>
      <w:r>
        <w:t>Must take the point of view of person I am speaking with</w:t>
      </w:r>
    </w:p>
    <w:p w:rsidR="00652ACE" w:rsidRDefault="00652ACE" w:rsidP="00652ACE">
      <w:pPr>
        <w:spacing w:after="0" w:line="240" w:lineRule="auto"/>
      </w:pPr>
      <w:r>
        <w:t>Parenting … Absolute tribal wisdom</w:t>
      </w:r>
    </w:p>
    <w:p w:rsidR="00652ACE" w:rsidRDefault="00652ACE" w:rsidP="00652ACE">
      <w:pPr>
        <w:spacing w:after="0" w:line="240" w:lineRule="auto"/>
      </w:pPr>
      <w:r>
        <w:tab/>
        <w:t>There is no definitive single source to do it right</w:t>
      </w:r>
    </w:p>
    <w:p w:rsidR="00652ACE" w:rsidRDefault="00652ACE" w:rsidP="00652ACE">
      <w:pPr>
        <w:spacing w:after="0" w:line="240" w:lineRule="auto"/>
      </w:pPr>
      <w:r>
        <w:tab/>
        <w:t>Have unique opportunity to share advice with those in the booth</w:t>
      </w:r>
    </w:p>
    <w:p w:rsidR="00652ACE" w:rsidRDefault="00652ACE" w:rsidP="00652ACE">
      <w:pPr>
        <w:spacing w:after="0" w:line="240" w:lineRule="auto"/>
      </w:pPr>
      <w:r>
        <w:tab/>
        <w:t>Don’t negate someone else’s advice, but add the reasons behind what I say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  <w:ind w:left="720" w:hanging="720"/>
      </w:pPr>
      <w:r>
        <w:t>Caveat Emptor (Buyer Beware)</w:t>
      </w:r>
    </w:p>
    <w:p w:rsidR="00652ACE" w:rsidRDefault="00652ACE" w:rsidP="00652ACE">
      <w:pPr>
        <w:spacing w:after="0" w:line="240" w:lineRule="auto"/>
        <w:ind w:left="720" w:hanging="720"/>
      </w:pPr>
      <w:r>
        <w:tab/>
        <w:t>Buyer has lack of experience and information source</w:t>
      </w:r>
    </w:p>
    <w:p w:rsidR="00652ACE" w:rsidRDefault="00652ACE" w:rsidP="00652ACE">
      <w:pPr>
        <w:spacing w:after="0" w:line="240" w:lineRule="auto"/>
        <w:ind w:left="720" w:hanging="720"/>
      </w:pPr>
      <w:r>
        <w:t xml:space="preserve">Caveat </w:t>
      </w:r>
      <w:proofErr w:type="spellStart"/>
      <w:r>
        <w:t>Venditor</w:t>
      </w:r>
      <w:proofErr w:type="spellEnd"/>
      <w:r>
        <w:t xml:space="preserve"> (Seller Beware)</w:t>
      </w:r>
    </w:p>
    <w:p w:rsidR="00652ACE" w:rsidRDefault="00652ACE" w:rsidP="00652ACE">
      <w:pPr>
        <w:spacing w:after="0" w:line="240" w:lineRule="auto"/>
        <w:ind w:left="720" w:hanging="720"/>
      </w:pPr>
      <w:r>
        <w:tab/>
        <w:t xml:space="preserve">Buyer now has wider info source (Google, Blogs, </w:t>
      </w:r>
      <w:proofErr w:type="spellStart"/>
      <w:proofErr w:type="gramStart"/>
      <w:r>
        <w:t>Facebook</w:t>
      </w:r>
      <w:proofErr w:type="spellEnd"/>
      <w:proofErr w:type="gramEnd"/>
      <w:r>
        <w:t>)</w:t>
      </w:r>
    </w:p>
    <w:p w:rsidR="00652ACE" w:rsidRDefault="00652ACE" w:rsidP="00652ACE">
      <w:pPr>
        <w:spacing w:after="0" w:line="240" w:lineRule="auto"/>
        <w:ind w:left="720" w:hanging="720"/>
      </w:pPr>
      <w:r>
        <w:tab/>
        <w:t>We need to know their source to be able to speak with them</w:t>
      </w:r>
    </w:p>
    <w:p w:rsidR="00652ACE" w:rsidRDefault="00652ACE" w:rsidP="00652ACE">
      <w:pPr>
        <w:spacing w:after="0" w:line="240" w:lineRule="auto"/>
        <w:ind w:left="720" w:hanging="720"/>
      </w:pPr>
    </w:p>
    <w:p w:rsidR="00652ACE" w:rsidRDefault="00652ACE" w:rsidP="00652ACE">
      <w:pPr>
        <w:spacing w:after="0" w:line="240" w:lineRule="auto"/>
        <w:ind w:left="720" w:hanging="720"/>
      </w:pPr>
      <w:r>
        <w:t>Attunement – the art of connecting</w:t>
      </w:r>
    </w:p>
    <w:p w:rsidR="00652ACE" w:rsidRDefault="00652ACE" w:rsidP="00652ACE">
      <w:pPr>
        <w:spacing w:after="0" w:line="240" w:lineRule="auto"/>
        <w:ind w:left="720" w:hanging="720"/>
      </w:pPr>
      <w:r>
        <w:t>To cause a person to have a better understanding of what is needed or wanted by a particular person or group</w:t>
      </w:r>
    </w:p>
    <w:p w:rsidR="00652ACE" w:rsidRDefault="00652ACE" w:rsidP="00652ACE">
      <w:pPr>
        <w:spacing w:after="0" w:line="240" w:lineRule="auto"/>
        <w:ind w:left="720" w:hanging="720"/>
      </w:pPr>
    </w:p>
    <w:p w:rsidR="00652ACE" w:rsidRDefault="00652ACE" w:rsidP="00652ACE">
      <w:pPr>
        <w:spacing w:after="0" w:line="240" w:lineRule="auto"/>
        <w:ind w:left="720" w:hanging="720"/>
      </w:pPr>
      <w:r>
        <w:t>Empathy – relating, understanding, approach from beside them (avoid pity)</w:t>
      </w:r>
    </w:p>
    <w:p w:rsidR="00652ACE" w:rsidRDefault="00652ACE" w:rsidP="00652ACE">
      <w:pPr>
        <w:spacing w:after="0" w:line="240" w:lineRule="auto"/>
        <w:ind w:left="720"/>
      </w:pPr>
      <w:r>
        <w:t>Intention – remember what it was like to start homeschooling, open discussion on everyone’s experience</w:t>
      </w:r>
    </w:p>
    <w:p w:rsidR="00652ACE" w:rsidRDefault="00652ACE" w:rsidP="00652ACE">
      <w:pPr>
        <w:spacing w:after="0" w:line="240" w:lineRule="auto"/>
        <w:ind w:left="720"/>
      </w:pPr>
      <w:r>
        <w:t>Purpose – to better connect with someone to understand their point of view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proofErr w:type="gramStart"/>
      <w:r>
        <w:t>To connect …</w:t>
      </w:r>
      <w:proofErr w:type="gramEnd"/>
    </w:p>
    <w:p w:rsidR="00652ACE" w:rsidRDefault="00652ACE" w:rsidP="00652ACE">
      <w:pPr>
        <w:spacing w:after="0" w:line="240" w:lineRule="auto"/>
      </w:pPr>
      <w:r>
        <w:t>Tactics</w:t>
      </w:r>
    </w:p>
    <w:p w:rsidR="00652ACE" w:rsidRDefault="00652ACE" w:rsidP="00652ACE">
      <w:pPr>
        <w:spacing w:after="0" w:line="240" w:lineRule="auto"/>
      </w:pPr>
      <w:r>
        <w:tab/>
        <w:t>Use your head as much as your heart (honesty)</w:t>
      </w:r>
    </w:p>
    <w:p w:rsidR="00652ACE" w:rsidRDefault="00652ACE" w:rsidP="00652ACE">
      <w:pPr>
        <w:spacing w:after="0" w:line="240" w:lineRule="auto"/>
      </w:pPr>
      <w:r>
        <w:tab/>
        <w:t>Match volume and pace of speech, body language … mimic subtly, not in mocking way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>Watch how they approach and present themselves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>Wait a little longer than natural inclination to start mimicking, use similar language</w:t>
      </w:r>
    </w:p>
    <w:p w:rsidR="00652ACE" w:rsidRDefault="00652ACE" w:rsidP="00652ACE">
      <w:pPr>
        <w:spacing w:after="0" w:line="240" w:lineRule="auto"/>
      </w:pPr>
      <w:r>
        <w:tab/>
      </w:r>
      <w:r>
        <w:tab/>
      </w:r>
      <w:r>
        <w:tab/>
        <w:t>Use terms “children” or “kids” as they do</w:t>
      </w:r>
    </w:p>
    <w:p w:rsidR="00652ACE" w:rsidRDefault="00652ACE" w:rsidP="00652ACE">
      <w:pPr>
        <w:spacing w:after="0" w:line="240" w:lineRule="auto"/>
      </w:pPr>
      <w:r>
        <w:tab/>
      </w:r>
      <w:r>
        <w:tab/>
      </w:r>
      <w:r>
        <w:tab/>
        <w:t>Maybe open with inquiring where they are from (because of vocal accent)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 xml:space="preserve"> </w:t>
      </w:r>
    </w:p>
    <w:p w:rsidR="00652ACE" w:rsidRDefault="00652ACE" w:rsidP="00652ACE">
      <w:pPr>
        <w:spacing w:after="0" w:line="240" w:lineRule="auto"/>
      </w:pPr>
      <w:r>
        <w:t>Uncommon commonalities exercise</w:t>
      </w:r>
    </w:p>
    <w:p w:rsidR="00652ACE" w:rsidRDefault="00652ACE" w:rsidP="00652ACE">
      <w:pPr>
        <w:spacing w:after="0" w:line="240" w:lineRule="auto"/>
      </w:pPr>
      <w:r>
        <w:tab/>
        <w:t>Group activity – find 4 things that the group has in common</w:t>
      </w:r>
    </w:p>
    <w:p w:rsidR="00652ACE" w:rsidRDefault="00652ACE" w:rsidP="00652ACE">
      <w:pPr>
        <w:spacing w:after="0" w:line="240" w:lineRule="auto"/>
      </w:pPr>
      <w:r>
        <w:tab/>
        <w:t>One of the traps we fall into is feeling we have to keep the conversation on homeschooling, but we can connect in other ways – find other commonalities to take the conversation deeper</w:t>
      </w:r>
    </w:p>
    <w:p w:rsidR="00652ACE" w:rsidRDefault="00652ACE" w:rsidP="00652ACE">
      <w:pPr>
        <w:spacing w:after="0" w:line="240" w:lineRule="auto"/>
      </w:pPr>
      <w:r>
        <w:tab/>
        <w:t>Our prospects with have curriculum conversation with many others</w:t>
      </w:r>
    </w:p>
    <w:p w:rsidR="00652ACE" w:rsidRDefault="00652ACE" w:rsidP="00652ACE">
      <w:pPr>
        <w:spacing w:after="0" w:line="240" w:lineRule="auto"/>
      </w:pPr>
      <w:r>
        <w:tab/>
        <w:t>Find other ways to connect with them in a more personal way as part of conversation</w:t>
      </w:r>
    </w:p>
    <w:p w:rsidR="00652ACE" w:rsidRDefault="00652ACE" w:rsidP="00652ACE">
      <w:pPr>
        <w:spacing w:after="0" w:line="240" w:lineRule="auto"/>
      </w:pPr>
      <w:r>
        <w:lastRenderedPageBreak/>
        <w:tab/>
      </w:r>
      <w:r>
        <w:tab/>
        <w:t>“Hey, we’ve talked about homeschooling, but I don’t know much about you …”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>Puts us in position of ally with that person – develop relationship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Quality of my engagements will drive the orders down the road</w:t>
      </w:r>
    </w:p>
    <w:p w:rsidR="00652ACE" w:rsidRDefault="00652ACE" w:rsidP="00652ACE">
      <w:pPr>
        <w:spacing w:after="0" w:line="240" w:lineRule="auto"/>
      </w:pPr>
      <w:r>
        <w:t>If overloaded in volume in the booth – have assistants take names and phone # for SCC to call later</w:t>
      </w:r>
    </w:p>
    <w:p w:rsidR="00652ACE" w:rsidRDefault="00652ACE" w:rsidP="00652ACE">
      <w:pPr>
        <w:spacing w:after="0" w:line="240" w:lineRule="auto"/>
      </w:pPr>
      <w:r>
        <w:tab/>
        <w:t xml:space="preserve">Set a time to </w:t>
      </w:r>
      <w:proofErr w:type="spellStart"/>
      <w:r>
        <w:t>followup</w:t>
      </w:r>
      <w:proofErr w:type="spellEnd"/>
      <w:r>
        <w:t xml:space="preserve"> with a call – “what do you have going on at ___ on ____?”</w:t>
      </w:r>
    </w:p>
    <w:p w:rsidR="00652ACE" w:rsidRDefault="00652ACE" w:rsidP="00652ACE">
      <w:pPr>
        <w:spacing w:after="0" w:line="240" w:lineRule="auto"/>
      </w:pPr>
      <w:r>
        <w:tab/>
        <w:t>Have assistant get their info so that I can contact the prospect a few days later</w:t>
      </w:r>
    </w:p>
    <w:p w:rsidR="00652ACE" w:rsidRDefault="00652ACE" w:rsidP="00652ACE">
      <w:pPr>
        <w:spacing w:after="0" w:line="240" w:lineRule="auto"/>
      </w:pPr>
      <w:r>
        <w:tab/>
        <w:t>Opportunity to shepherd the purchase in an environment with no Nexus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>Have an Advisor or other CR staff complete the contact based on the info that I pass on</w:t>
      </w:r>
    </w:p>
    <w:p w:rsidR="00652ACE" w:rsidRDefault="00652ACE" w:rsidP="00652ACE">
      <w:pPr>
        <w:spacing w:after="0" w:line="240" w:lineRule="auto"/>
      </w:pPr>
      <w:r>
        <w:tab/>
      </w:r>
      <w:r>
        <w:tab/>
      </w:r>
      <w:proofErr w:type="spellStart"/>
      <w:r>
        <w:t>Offramp</w:t>
      </w:r>
      <w:proofErr w:type="spellEnd"/>
      <w:r>
        <w:t xml:space="preserve"> conversation – opportunity to </w:t>
      </w:r>
      <w:proofErr w:type="spellStart"/>
      <w:r>
        <w:t>followup</w:t>
      </w:r>
      <w:proofErr w:type="spellEnd"/>
      <w:r>
        <w:t xml:space="preserve"> and extend the convention contact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Starting the Conversation:</w:t>
      </w:r>
    </w:p>
    <w:p w:rsidR="00652ACE" w:rsidRDefault="00652ACE" w:rsidP="00652ACE">
      <w:pPr>
        <w:spacing w:after="0" w:line="240" w:lineRule="auto"/>
      </w:pPr>
      <w:r>
        <w:t xml:space="preserve">Are you familiar with </w:t>
      </w:r>
      <w:proofErr w:type="spellStart"/>
      <w:r>
        <w:t>Sonlight</w:t>
      </w:r>
      <w:proofErr w:type="spellEnd"/>
      <w:r>
        <w:t>?</w:t>
      </w:r>
    </w:p>
    <w:p w:rsidR="00652ACE" w:rsidRDefault="00652ACE" w:rsidP="00652ACE">
      <w:pPr>
        <w:spacing w:after="0" w:line="240" w:lineRule="auto"/>
      </w:pPr>
      <w:r>
        <w:t>What are you looking for today?</w:t>
      </w:r>
    </w:p>
    <w:p w:rsidR="00652ACE" w:rsidRDefault="00652ACE" w:rsidP="00652ACE">
      <w:pPr>
        <w:spacing w:after="0" w:line="240" w:lineRule="auto"/>
      </w:pPr>
      <w:r>
        <w:t>Is this your first time at convention?</w:t>
      </w:r>
    </w:p>
    <w:p w:rsidR="00652ACE" w:rsidRDefault="00652ACE" w:rsidP="00652ACE">
      <w:pPr>
        <w:spacing w:after="0" w:line="240" w:lineRule="auto"/>
      </w:pPr>
      <w:r>
        <w:t>Outside of coming to convention, what do you do?</w:t>
      </w:r>
    </w:p>
    <w:p w:rsidR="00652ACE" w:rsidRDefault="00652ACE" w:rsidP="00652ACE">
      <w:pPr>
        <w:spacing w:after="0" w:line="240" w:lineRule="auto"/>
      </w:pPr>
      <w:r>
        <w:t>What have you found most interesting today?</w:t>
      </w:r>
    </w:p>
    <w:p w:rsidR="00652ACE" w:rsidRDefault="00652ACE" w:rsidP="00652ACE">
      <w:pPr>
        <w:spacing w:after="0" w:line="240" w:lineRule="auto"/>
      </w:pPr>
      <w:r>
        <w:t xml:space="preserve">How many kids do you have? </w:t>
      </w:r>
      <w:proofErr w:type="gramStart"/>
      <w:r>
        <w:t>Ages?</w:t>
      </w:r>
      <w:proofErr w:type="gramEnd"/>
    </w:p>
    <w:p w:rsidR="00652ACE" w:rsidRDefault="00652ACE" w:rsidP="00652ACE">
      <w:pPr>
        <w:spacing w:after="0" w:line="240" w:lineRule="auto"/>
      </w:pPr>
      <w:r>
        <w:t>Are you overwhelmed? Would you like to sit and rest a bit?</w:t>
      </w:r>
    </w:p>
    <w:p w:rsidR="00652ACE" w:rsidRDefault="00652ACE" w:rsidP="00652ACE">
      <w:pPr>
        <w:spacing w:after="0" w:line="240" w:lineRule="auto"/>
      </w:pPr>
      <w:r>
        <w:t>Approach stroller and comment on beautiful child</w:t>
      </w:r>
    </w:p>
    <w:p w:rsidR="00652ACE" w:rsidRDefault="00652ACE" w:rsidP="00652ACE">
      <w:pPr>
        <w:spacing w:after="0" w:line="240" w:lineRule="auto"/>
      </w:pPr>
      <w:r>
        <w:t>Speak to the child – how old are you?</w:t>
      </w:r>
    </w:p>
    <w:p w:rsidR="00652ACE" w:rsidRDefault="00652ACE" w:rsidP="00652ACE">
      <w:pPr>
        <w:spacing w:after="0" w:line="240" w:lineRule="auto"/>
      </w:pPr>
      <w:r>
        <w:t>Are you currently homeschooling?</w:t>
      </w:r>
    </w:p>
    <w:p w:rsidR="00652ACE" w:rsidRDefault="00652ACE" w:rsidP="00652ACE">
      <w:pPr>
        <w:spacing w:after="0" w:line="240" w:lineRule="auto"/>
      </w:pPr>
      <w:r>
        <w:t>Are you looking for something in particular?</w:t>
      </w:r>
    </w:p>
    <w:p w:rsidR="00652ACE" w:rsidRDefault="00652ACE" w:rsidP="00652ACE">
      <w:pPr>
        <w:spacing w:after="0" w:line="240" w:lineRule="auto"/>
      </w:pPr>
      <w:r>
        <w:t>Would you like to sign up for our drawing?</w:t>
      </w:r>
    </w:p>
    <w:p w:rsidR="00652ACE" w:rsidRDefault="00652ACE" w:rsidP="00652ACE">
      <w:pPr>
        <w:spacing w:after="0" w:line="240" w:lineRule="auto"/>
      </w:pPr>
      <w:r>
        <w:t>Is it still morning?</w:t>
      </w:r>
    </w:p>
    <w:p w:rsidR="00652ACE" w:rsidRDefault="00652ACE" w:rsidP="00652ACE">
      <w:pPr>
        <w:spacing w:after="0" w:line="240" w:lineRule="auto"/>
      </w:pPr>
      <w:r>
        <w:t>Speaking to husband – comment about his experience</w:t>
      </w:r>
    </w:p>
    <w:p w:rsidR="00652ACE" w:rsidRDefault="00652ACE" w:rsidP="00652ACE">
      <w:pPr>
        <w:spacing w:after="0" w:line="240" w:lineRule="auto"/>
      </w:pPr>
      <w:r>
        <w:t xml:space="preserve">Do you have a </w:t>
      </w:r>
      <w:proofErr w:type="spellStart"/>
      <w:r>
        <w:t>Sonlight</w:t>
      </w:r>
      <w:proofErr w:type="spellEnd"/>
      <w:r>
        <w:t xml:space="preserve"> catalog yet? If yes, have you entered our drawing?</w:t>
      </w:r>
    </w:p>
    <w:p w:rsidR="00652ACE" w:rsidRDefault="00652ACE" w:rsidP="00652ACE">
      <w:pPr>
        <w:spacing w:after="0" w:line="240" w:lineRule="auto"/>
      </w:pPr>
    </w:p>
    <w:p w:rsidR="00652ACE" w:rsidRPr="008936A6" w:rsidRDefault="00652ACE" w:rsidP="00652ACE">
      <w:pPr>
        <w:spacing w:after="0" w:line="240" w:lineRule="auto"/>
        <w:rPr>
          <w:b/>
        </w:rPr>
      </w:pPr>
      <w:r w:rsidRPr="008936A6">
        <w:rPr>
          <w:b/>
        </w:rPr>
        <w:t>Preparing our Assistants</w:t>
      </w:r>
    </w:p>
    <w:p w:rsidR="00652ACE" w:rsidRDefault="00652ACE" w:rsidP="00652ACE">
      <w:pPr>
        <w:spacing w:after="0" w:line="240" w:lineRule="auto"/>
      </w:pPr>
      <w:r>
        <w:t>Do some role play – practice starting the conversation, practice engaging</w:t>
      </w:r>
    </w:p>
    <w:p w:rsidR="00652ACE" w:rsidRDefault="00652ACE" w:rsidP="00652ACE">
      <w:pPr>
        <w:spacing w:after="0" w:line="240" w:lineRule="auto"/>
      </w:pPr>
      <w:r>
        <w:tab/>
        <w:t>Congratulate them on successes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Clarity</w:t>
      </w:r>
    </w:p>
    <w:p w:rsidR="00652ACE" w:rsidRDefault="00652ACE" w:rsidP="00652ACE">
      <w:pPr>
        <w:spacing w:after="0" w:line="240" w:lineRule="auto"/>
      </w:pPr>
      <w:r>
        <w:t>Finding the right problems to solve ….</w:t>
      </w:r>
    </w:p>
    <w:p w:rsidR="00652ACE" w:rsidRDefault="00652ACE" w:rsidP="00652ACE">
      <w:pPr>
        <w:spacing w:after="0" w:line="240" w:lineRule="auto"/>
      </w:pPr>
      <w:r>
        <w:tab/>
        <w:t>What is their experience?</w:t>
      </w:r>
    </w:p>
    <w:p w:rsidR="00652ACE" w:rsidRDefault="00652ACE" w:rsidP="00652ACE">
      <w:pPr>
        <w:spacing w:after="0" w:line="240" w:lineRule="auto"/>
      </w:pPr>
      <w:r>
        <w:tab/>
        <w:t>What are their needs/wants?</w:t>
      </w:r>
    </w:p>
    <w:p w:rsidR="00652ACE" w:rsidRDefault="00652ACE" w:rsidP="00652ACE">
      <w:pPr>
        <w:spacing w:after="0" w:line="240" w:lineRule="auto"/>
      </w:pPr>
      <w:r>
        <w:tab/>
        <w:t>What are their concerns? (</w:t>
      </w:r>
      <w:proofErr w:type="gramStart"/>
      <w:r>
        <w:t>not</w:t>
      </w:r>
      <w:proofErr w:type="gramEnd"/>
      <w:r>
        <w:t xml:space="preserve"> the first thing you address)</w:t>
      </w:r>
    </w:p>
    <w:p w:rsidR="00652ACE" w:rsidRDefault="00652ACE" w:rsidP="00652ACE">
      <w:pPr>
        <w:spacing w:after="0" w:line="240" w:lineRule="auto"/>
        <w:ind w:left="720" w:firstLine="720"/>
      </w:pPr>
      <w:r>
        <w:t>The main reason they don’t buy. Embrace the concerns &amp; talk</w:t>
      </w:r>
    </w:p>
    <w:p w:rsidR="00652ACE" w:rsidRDefault="00652ACE" w:rsidP="00652ACE">
      <w:pPr>
        <w:spacing w:after="0" w:line="240" w:lineRule="auto"/>
      </w:pPr>
      <w:r>
        <w:tab/>
        <w:t>What are their resources? What do they already have / tailor product offering</w:t>
      </w:r>
    </w:p>
    <w:p w:rsidR="00652ACE" w:rsidRDefault="00652ACE" w:rsidP="00652ACE">
      <w:pPr>
        <w:spacing w:after="0" w:line="240" w:lineRule="auto"/>
      </w:pPr>
      <w:r>
        <w:tab/>
        <w:t xml:space="preserve">What is their timeline? When do they need this </w:t>
      </w:r>
      <w:proofErr w:type="gramStart"/>
      <w:r>
        <w:t>info</w:t>
      </w:r>
      <w:proofErr w:type="gramEnd"/>
    </w:p>
    <w:p w:rsidR="00652ACE" w:rsidRDefault="00652ACE" w:rsidP="00652ACE">
      <w:pPr>
        <w:spacing w:after="0" w:line="240" w:lineRule="auto"/>
      </w:pPr>
      <w:r>
        <w:tab/>
        <w:t>How do you record this info?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What info needed to make recommendations?</w:t>
      </w:r>
    </w:p>
    <w:p w:rsidR="00652ACE" w:rsidRDefault="00652ACE" w:rsidP="00652ACE">
      <w:pPr>
        <w:spacing w:after="0" w:line="240" w:lineRule="auto"/>
      </w:pPr>
      <w:r>
        <w:t xml:space="preserve"># </w:t>
      </w:r>
      <w:proofErr w:type="gramStart"/>
      <w:r>
        <w:t>children</w:t>
      </w:r>
      <w:proofErr w:type="gramEnd"/>
    </w:p>
    <w:p w:rsidR="00652ACE" w:rsidRDefault="00652ACE" w:rsidP="00652ACE">
      <w:pPr>
        <w:spacing w:after="0" w:line="240" w:lineRule="auto"/>
      </w:pPr>
      <w:r>
        <w:t>Age</w:t>
      </w:r>
    </w:p>
    <w:p w:rsidR="00652ACE" w:rsidRDefault="00652ACE" w:rsidP="00652ACE">
      <w:pPr>
        <w:spacing w:after="0" w:line="240" w:lineRule="auto"/>
      </w:pPr>
      <w:r>
        <w:t xml:space="preserve">What are parents’ goals – philosophy of </w:t>
      </w:r>
      <w:proofErr w:type="gramStart"/>
      <w:r>
        <w:t>education</w:t>
      </w:r>
      <w:proofErr w:type="gramEnd"/>
    </w:p>
    <w:p w:rsidR="00652ACE" w:rsidRDefault="00652ACE" w:rsidP="00652ACE">
      <w:pPr>
        <w:spacing w:after="0" w:line="240" w:lineRule="auto"/>
      </w:pPr>
      <w:r>
        <w:t>What type of learners are the kids?</w:t>
      </w:r>
    </w:p>
    <w:p w:rsidR="00652ACE" w:rsidRDefault="00652ACE" w:rsidP="00652ACE">
      <w:pPr>
        <w:spacing w:after="0" w:line="240" w:lineRule="auto"/>
      </w:pPr>
      <w:r>
        <w:t>Financial possibilities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 xml:space="preserve">Closed questions – </w:t>
      </w:r>
      <w:r w:rsidR="007458C4">
        <w:t>“</w:t>
      </w:r>
      <w:r>
        <w:t>yes</w:t>
      </w:r>
      <w:r w:rsidR="007458C4">
        <w:t>”</w:t>
      </w:r>
      <w:r>
        <w:t xml:space="preserve"> or </w:t>
      </w:r>
      <w:r w:rsidR="007458C4">
        <w:t>“</w:t>
      </w:r>
      <w:r>
        <w:t>no</w:t>
      </w:r>
      <w:r w:rsidR="007458C4">
        <w:t>”</w:t>
      </w:r>
      <w:r>
        <w:t xml:space="preserve"> response</w:t>
      </w:r>
    </w:p>
    <w:p w:rsidR="00652ACE" w:rsidRDefault="00652ACE" w:rsidP="00652ACE">
      <w:pPr>
        <w:spacing w:after="0" w:line="240" w:lineRule="auto"/>
      </w:pPr>
      <w:r>
        <w:t xml:space="preserve">Focus on Open questions – but choose carefully to control time factor </w:t>
      </w:r>
    </w:p>
    <w:p w:rsidR="00652ACE" w:rsidRDefault="00652ACE" w:rsidP="00652ACE">
      <w:pPr>
        <w:spacing w:after="0" w:line="240" w:lineRule="auto"/>
      </w:pPr>
      <w:r>
        <w:tab/>
        <w:t>As you need to begin to wrap up conversation, shift to closed questions</w:t>
      </w:r>
    </w:p>
    <w:p w:rsidR="00652ACE" w:rsidRDefault="00652ACE" w:rsidP="00652ACE">
      <w:pPr>
        <w:spacing w:after="0" w:line="240" w:lineRule="auto"/>
      </w:pPr>
      <w:r>
        <w:tab/>
        <w:t>If you suggest answers as part of the question, you will control the time factor as well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Don’t try to begin solving the problem until I have a full picture of their needs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Connect with person and confirm understanding of them</w:t>
      </w:r>
    </w:p>
    <w:p w:rsidR="00652ACE" w:rsidRDefault="00652ACE" w:rsidP="00652ACE">
      <w:pPr>
        <w:spacing w:after="0" w:line="240" w:lineRule="auto"/>
      </w:pPr>
      <w:r>
        <w:t>“You told me that you have two children, ages 4 and 6 …”</w:t>
      </w:r>
    </w:p>
    <w:p w:rsidR="00652ACE" w:rsidRDefault="00652ACE" w:rsidP="00652ACE">
      <w:pPr>
        <w:spacing w:after="0" w:line="240" w:lineRule="auto"/>
      </w:pPr>
      <w:r>
        <w:t>Use the word YOU frequently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Careful on open-ended questions when attendance is high</w:t>
      </w:r>
    </w:p>
    <w:p w:rsidR="00652ACE" w:rsidRDefault="00652ACE" w:rsidP="00652ACE">
      <w:pPr>
        <w:spacing w:after="0" w:line="240" w:lineRule="auto"/>
      </w:pPr>
      <w:r>
        <w:t>Be aware of the time you have spent, consider where the next question needs to go</w:t>
      </w:r>
    </w:p>
    <w:p w:rsidR="00652ACE" w:rsidRDefault="00652ACE" w:rsidP="00652ACE">
      <w:pPr>
        <w:spacing w:after="0" w:line="240" w:lineRule="auto"/>
      </w:pPr>
      <w:r>
        <w:t>Use the word YOU</w:t>
      </w:r>
    </w:p>
    <w:p w:rsidR="00652ACE" w:rsidRDefault="00652ACE" w:rsidP="00652ACE">
      <w:pPr>
        <w:spacing w:after="0" w:line="240" w:lineRule="auto"/>
      </w:pPr>
      <w:r>
        <w:t xml:space="preserve">Make recommendation and then confirm with them why </w:t>
      </w:r>
      <w:proofErr w:type="spellStart"/>
      <w:r>
        <w:t>Sonlight</w:t>
      </w:r>
      <w:proofErr w:type="spellEnd"/>
      <w:r>
        <w:t xml:space="preserve"> is a great choice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Aim for a 5-word (short) pitch – short sound bite that can be caught and retained</w:t>
      </w:r>
    </w:p>
    <w:p w:rsidR="00652ACE" w:rsidRDefault="00652ACE" w:rsidP="00652ACE">
      <w:pPr>
        <w:spacing w:after="0" w:line="240" w:lineRule="auto"/>
      </w:pPr>
      <w:r>
        <w:tab/>
        <w:t xml:space="preserve">Don’t want customer to know my story better than they know </w:t>
      </w:r>
      <w:proofErr w:type="spellStart"/>
      <w:r>
        <w:t>Sonlight</w:t>
      </w:r>
      <w:proofErr w:type="spellEnd"/>
    </w:p>
    <w:p w:rsidR="00652ACE" w:rsidRDefault="00652ACE" w:rsidP="00652ACE">
      <w:pPr>
        <w:spacing w:after="0" w:line="240" w:lineRule="auto"/>
      </w:pPr>
      <w:r>
        <w:tab/>
      </w:r>
    </w:p>
    <w:p w:rsidR="00652ACE" w:rsidRDefault="00652ACE" w:rsidP="00652ACE">
      <w:pPr>
        <w:spacing w:after="0" w:line="240" w:lineRule="auto"/>
      </w:pPr>
      <w:r>
        <w:t xml:space="preserve">What is </w:t>
      </w:r>
      <w:proofErr w:type="spellStart"/>
      <w:r>
        <w:t>Sonlight</w:t>
      </w:r>
      <w:proofErr w:type="spellEnd"/>
      <w:r>
        <w:t xml:space="preserve">? Why is </w:t>
      </w:r>
      <w:proofErr w:type="spellStart"/>
      <w:r>
        <w:t>Sonlight</w:t>
      </w:r>
      <w:proofErr w:type="spellEnd"/>
      <w:r>
        <w:t xml:space="preserve"> different?</w:t>
      </w:r>
    </w:p>
    <w:p w:rsidR="00652ACE" w:rsidRDefault="00652ACE" w:rsidP="00652ACE">
      <w:pPr>
        <w:spacing w:after="0" w:line="240" w:lineRule="auto"/>
      </w:pPr>
      <w:proofErr w:type="gramStart"/>
      <w:r>
        <w:t>Empowering families to change the world.</w:t>
      </w:r>
      <w:proofErr w:type="gramEnd"/>
    </w:p>
    <w:p w:rsidR="00652ACE" w:rsidRDefault="00652ACE" w:rsidP="00652ACE">
      <w:pPr>
        <w:spacing w:after="0" w:line="240" w:lineRule="auto"/>
      </w:pPr>
      <w:r>
        <w:t xml:space="preserve">Complete </w:t>
      </w:r>
      <w:proofErr w:type="gramStart"/>
      <w:r>
        <w:t>curriculum company</w:t>
      </w:r>
      <w:proofErr w:type="gramEnd"/>
      <w:r>
        <w:t xml:space="preserve"> for everyone.</w:t>
      </w:r>
    </w:p>
    <w:p w:rsidR="00652ACE" w:rsidRDefault="00652ACE" w:rsidP="00652ACE">
      <w:pPr>
        <w:spacing w:after="0" w:line="240" w:lineRule="auto"/>
      </w:pPr>
      <w:r>
        <w:t>Homeschooling for homeschoolers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proofErr w:type="spellStart"/>
      <w:r>
        <w:t>Sonlight</w:t>
      </w:r>
      <w:proofErr w:type="spellEnd"/>
      <w:r>
        <w:t xml:space="preserve"> is the original faith-based </w:t>
      </w:r>
      <w:proofErr w:type="spellStart"/>
      <w:r>
        <w:t>homeschool</w:t>
      </w:r>
      <w:proofErr w:type="spellEnd"/>
      <w:r>
        <w:t xml:space="preserve"> curriculum. We empower parents, engage students, and create exceptional outcomes.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Pixar Pitch</w:t>
      </w:r>
    </w:p>
    <w:p w:rsidR="00652ACE" w:rsidRDefault="00652ACE" w:rsidP="00652ACE">
      <w:pPr>
        <w:spacing w:after="0" w:line="240" w:lineRule="auto"/>
      </w:pPr>
      <w:r>
        <w:tab/>
        <w:t>Once upon a time there was a family that homeschooled</w:t>
      </w:r>
    </w:p>
    <w:p w:rsidR="007458C4" w:rsidRDefault="00652ACE" w:rsidP="00652ACE">
      <w:pPr>
        <w:spacing w:after="0" w:line="240" w:lineRule="auto"/>
      </w:pPr>
      <w:r>
        <w:tab/>
        <w:t>Every day, their children struggled with dry textbook reading, worksheets that mom had to</w:t>
      </w:r>
    </w:p>
    <w:p w:rsidR="00652ACE" w:rsidRDefault="00652ACE" w:rsidP="007458C4">
      <w:pPr>
        <w:spacing w:after="0" w:line="240" w:lineRule="auto"/>
        <w:ind w:left="720" w:firstLine="720"/>
      </w:pPr>
      <w:r>
        <w:t xml:space="preserve"> </w:t>
      </w:r>
      <w:proofErr w:type="gramStart"/>
      <w:r>
        <w:t>grade</w:t>
      </w:r>
      <w:proofErr w:type="gramEnd"/>
      <w:r>
        <w:t xml:space="preserve"> (school was a chore)</w:t>
      </w:r>
    </w:p>
    <w:p w:rsidR="00652ACE" w:rsidRDefault="00652ACE" w:rsidP="00652ACE">
      <w:pPr>
        <w:spacing w:after="0" w:line="240" w:lineRule="auto"/>
      </w:pPr>
      <w:r>
        <w:tab/>
        <w:t>One day, they saw a family enjoying a book together</w:t>
      </w:r>
    </w:p>
    <w:p w:rsidR="00652ACE" w:rsidRDefault="00652ACE" w:rsidP="00652ACE">
      <w:pPr>
        <w:spacing w:after="0" w:line="240" w:lineRule="auto"/>
      </w:pPr>
      <w:r>
        <w:tab/>
        <w:t>Because of that, they tried reading a book together</w:t>
      </w:r>
    </w:p>
    <w:p w:rsidR="00652ACE" w:rsidRDefault="00652ACE" w:rsidP="00652ACE">
      <w:pPr>
        <w:spacing w:after="0" w:line="240" w:lineRule="auto"/>
      </w:pPr>
      <w:r>
        <w:tab/>
        <w:t>Because of that, they began to learn through real books and mom didn’t have to schedule</w:t>
      </w:r>
    </w:p>
    <w:p w:rsidR="00652ACE" w:rsidRDefault="00652ACE" w:rsidP="00652ACE">
      <w:pPr>
        <w:spacing w:after="0" w:line="240" w:lineRule="auto"/>
      </w:pPr>
      <w:r>
        <w:tab/>
        <w:t>Until finally, they became lifelong learners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SCC/Assistant job is telling the story in a way that prospect can take it away and share it with others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What do we want prospective homeschooling parents to know?</w:t>
      </w:r>
    </w:p>
    <w:p w:rsidR="00652ACE" w:rsidRDefault="00652ACE" w:rsidP="00652ACE">
      <w:pPr>
        <w:spacing w:after="0" w:line="240" w:lineRule="auto"/>
      </w:pPr>
      <w:r>
        <w:tab/>
        <w:t>Fun way to learn</w:t>
      </w:r>
    </w:p>
    <w:p w:rsidR="00652ACE" w:rsidRDefault="00652ACE" w:rsidP="00652ACE">
      <w:pPr>
        <w:spacing w:after="0" w:line="240" w:lineRule="auto"/>
      </w:pPr>
      <w:r>
        <w:tab/>
        <w:t>Scheduling done for you</w:t>
      </w:r>
    </w:p>
    <w:p w:rsidR="00652ACE" w:rsidRDefault="00652ACE" w:rsidP="00652ACE">
      <w:pPr>
        <w:spacing w:after="0" w:line="240" w:lineRule="auto"/>
      </w:pPr>
      <w:r>
        <w:tab/>
        <w:t>It works</w:t>
      </w:r>
    </w:p>
    <w:p w:rsidR="00652ACE" w:rsidRDefault="00652ACE" w:rsidP="00652ACE">
      <w:pPr>
        <w:spacing w:after="0" w:line="240" w:lineRule="auto"/>
      </w:pPr>
      <w:r>
        <w:tab/>
        <w:t>All ages, all subjects</w:t>
      </w:r>
    </w:p>
    <w:p w:rsidR="00652ACE" w:rsidRDefault="00652ACE" w:rsidP="00652ACE">
      <w:pPr>
        <w:spacing w:after="0" w:line="240" w:lineRule="auto"/>
      </w:pPr>
      <w:r>
        <w:tab/>
        <w:t>Can start at any time</w:t>
      </w:r>
    </w:p>
    <w:p w:rsidR="00652ACE" w:rsidRDefault="00652ACE" w:rsidP="00652ACE">
      <w:pPr>
        <w:spacing w:after="0" w:line="240" w:lineRule="auto"/>
      </w:pPr>
      <w:r>
        <w:tab/>
        <w:t>Family library</w:t>
      </w:r>
    </w:p>
    <w:p w:rsidR="00652ACE" w:rsidRDefault="00652ACE" w:rsidP="00652ACE">
      <w:pPr>
        <w:spacing w:after="0" w:line="240" w:lineRule="auto"/>
      </w:pPr>
      <w:r>
        <w:tab/>
        <w:t>Worth the investment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lastRenderedPageBreak/>
        <w:t>What do we want them to feel?</w:t>
      </w:r>
    </w:p>
    <w:p w:rsidR="00652ACE" w:rsidRDefault="00652ACE" w:rsidP="00652ACE">
      <w:pPr>
        <w:spacing w:after="0" w:line="240" w:lineRule="auto"/>
      </w:pPr>
      <w:r>
        <w:tab/>
        <w:t>Confident</w:t>
      </w:r>
    </w:p>
    <w:p w:rsidR="00652ACE" w:rsidRDefault="00652ACE" w:rsidP="00652ACE">
      <w:pPr>
        <w:spacing w:after="0" w:line="240" w:lineRule="auto"/>
      </w:pPr>
      <w:r>
        <w:tab/>
        <w:t>Eager to start the day</w:t>
      </w:r>
    </w:p>
    <w:p w:rsidR="00652ACE" w:rsidRDefault="00652ACE" w:rsidP="00652ACE">
      <w:pPr>
        <w:spacing w:after="0" w:line="240" w:lineRule="auto"/>
      </w:pPr>
      <w:r>
        <w:tab/>
        <w:t>Not overwhelmed</w:t>
      </w:r>
    </w:p>
    <w:p w:rsidR="00652ACE" w:rsidRDefault="00652ACE" w:rsidP="00652ACE">
      <w:pPr>
        <w:spacing w:after="0" w:line="240" w:lineRule="auto"/>
      </w:pPr>
      <w:r>
        <w:tab/>
        <w:t>Comfortable</w:t>
      </w:r>
    </w:p>
    <w:p w:rsidR="00652ACE" w:rsidRDefault="00652ACE" w:rsidP="00652ACE">
      <w:pPr>
        <w:spacing w:after="0" w:line="240" w:lineRule="auto"/>
      </w:pPr>
      <w:r>
        <w:tab/>
        <w:t>Calm</w:t>
      </w:r>
    </w:p>
    <w:p w:rsidR="00652ACE" w:rsidRDefault="00652ACE" w:rsidP="00652ACE">
      <w:pPr>
        <w:spacing w:after="0" w:line="240" w:lineRule="auto"/>
      </w:pPr>
      <w:r>
        <w:tab/>
        <w:t>Supported / not alone</w:t>
      </w:r>
    </w:p>
    <w:p w:rsidR="00652ACE" w:rsidRDefault="00652ACE" w:rsidP="00652ACE">
      <w:pPr>
        <w:spacing w:after="0" w:line="240" w:lineRule="auto"/>
      </w:pPr>
      <w:r>
        <w:tab/>
      </w:r>
    </w:p>
    <w:p w:rsidR="00652ACE" w:rsidRDefault="00652ACE" w:rsidP="00652ACE">
      <w:pPr>
        <w:spacing w:after="0" w:line="240" w:lineRule="auto"/>
      </w:pPr>
      <w:r>
        <w:t>What do we want them to do?</w:t>
      </w:r>
    </w:p>
    <w:p w:rsidR="00652ACE" w:rsidRDefault="00652ACE" w:rsidP="00652ACE">
      <w:pPr>
        <w:spacing w:after="0" w:line="240" w:lineRule="auto"/>
      </w:pPr>
      <w:r>
        <w:tab/>
        <w:t>Buy SL</w:t>
      </w:r>
    </w:p>
    <w:p w:rsidR="00652ACE" w:rsidRDefault="00652ACE" w:rsidP="00652ACE">
      <w:pPr>
        <w:spacing w:after="0" w:line="240" w:lineRule="auto"/>
      </w:pPr>
      <w:r>
        <w:tab/>
        <w:t>Share the love with their friends</w:t>
      </w:r>
    </w:p>
    <w:p w:rsidR="00652ACE" w:rsidRDefault="00652ACE" w:rsidP="00652ACE">
      <w:pPr>
        <w:spacing w:after="0" w:line="240" w:lineRule="auto"/>
      </w:pPr>
      <w:r>
        <w:tab/>
        <w:t>Feel successful</w:t>
      </w:r>
    </w:p>
    <w:p w:rsidR="00652ACE" w:rsidRDefault="00652ACE" w:rsidP="00652ACE">
      <w:pPr>
        <w:spacing w:after="0" w:line="240" w:lineRule="auto"/>
      </w:pPr>
      <w:r>
        <w:tab/>
      </w:r>
    </w:p>
    <w:p w:rsidR="00652ACE" w:rsidRDefault="00652ACE" w:rsidP="00652ACE">
      <w:pPr>
        <w:spacing w:after="0" w:line="240" w:lineRule="auto"/>
      </w:pPr>
      <w:r>
        <w:t xml:space="preserve">Why is </w:t>
      </w:r>
      <w:proofErr w:type="spellStart"/>
      <w:r>
        <w:t>Sonlight</w:t>
      </w:r>
      <w:proofErr w:type="spellEnd"/>
      <w:r>
        <w:t xml:space="preserve"> different?</w:t>
      </w:r>
    </w:p>
    <w:p w:rsidR="00652ACE" w:rsidRDefault="00652ACE" w:rsidP="00652ACE">
      <w:pPr>
        <w:spacing w:after="0" w:line="240" w:lineRule="auto"/>
      </w:pPr>
      <w:r>
        <w:tab/>
        <w:t>Learning together as a family – builds family bonds</w:t>
      </w:r>
    </w:p>
    <w:p w:rsidR="00652ACE" w:rsidRDefault="00652ACE" w:rsidP="00652ACE">
      <w:pPr>
        <w:spacing w:after="0" w:line="240" w:lineRule="auto"/>
      </w:pPr>
      <w:r>
        <w:tab/>
        <w:t>Love to learn</w:t>
      </w:r>
    </w:p>
    <w:p w:rsidR="00652ACE" w:rsidRDefault="00652ACE" w:rsidP="00652ACE">
      <w:pPr>
        <w:spacing w:after="0" w:line="240" w:lineRule="auto"/>
      </w:pPr>
      <w:r>
        <w:tab/>
        <w:t>Quality education</w:t>
      </w:r>
    </w:p>
    <w:p w:rsidR="00652ACE" w:rsidRDefault="00652ACE" w:rsidP="00652ACE">
      <w:pPr>
        <w:spacing w:after="0" w:line="240" w:lineRule="auto"/>
      </w:pPr>
      <w:r>
        <w:tab/>
        <w:t>Positive moral character</w:t>
      </w:r>
    </w:p>
    <w:p w:rsidR="00652ACE" w:rsidRDefault="00652ACE" w:rsidP="00652ACE">
      <w:pPr>
        <w:spacing w:after="0" w:line="240" w:lineRule="auto"/>
      </w:pPr>
      <w:r>
        <w:tab/>
        <w:t>Best guarantee by far</w:t>
      </w:r>
    </w:p>
    <w:p w:rsidR="00652ACE" w:rsidRDefault="00652ACE" w:rsidP="00652ACE">
      <w:pPr>
        <w:spacing w:after="0" w:line="240" w:lineRule="auto"/>
      </w:pPr>
      <w:r>
        <w:tab/>
        <w:t>Teach critical thinking – not afraid of new ideas</w:t>
      </w:r>
    </w:p>
    <w:p w:rsidR="00652ACE" w:rsidRDefault="00652ACE" w:rsidP="00652ACE">
      <w:pPr>
        <w:spacing w:after="0" w:line="240" w:lineRule="auto"/>
      </w:pPr>
      <w:r>
        <w:tab/>
        <w:t>Open the whole world to our children</w:t>
      </w:r>
    </w:p>
    <w:p w:rsidR="00652ACE" w:rsidRDefault="00652ACE" w:rsidP="00652ACE">
      <w:pPr>
        <w:spacing w:after="0" w:line="240" w:lineRule="auto"/>
      </w:pPr>
      <w:r>
        <w:tab/>
        <w:t>Wider perspective offered / not afraid of hard questions</w:t>
      </w:r>
    </w:p>
    <w:p w:rsidR="00652ACE" w:rsidRDefault="00652ACE" w:rsidP="00652ACE">
      <w:pPr>
        <w:spacing w:after="0" w:line="240" w:lineRule="auto"/>
      </w:pPr>
      <w:r>
        <w:tab/>
        <w:t>Engages the student rather than dictate what to believe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 xml:space="preserve">When asked about SL </w:t>
      </w:r>
      <w:proofErr w:type="spellStart"/>
      <w:r>
        <w:t>vs</w:t>
      </w:r>
      <w:proofErr w:type="spellEnd"/>
      <w:r>
        <w:t xml:space="preserve"> MFW</w:t>
      </w:r>
    </w:p>
    <w:p w:rsidR="00652ACE" w:rsidRDefault="00652ACE" w:rsidP="00652ACE">
      <w:pPr>
        <w:spacing w:after="0" w:line="240" w:lineRule="auto"/>
      </w:pPr>
      <w:r>
        <w:tab/>
        <w:t>First thing you will see is that SL is more expensive – give them the reason</w:t>
      </w:r>
    </w:p>
    <w:p w:rsidR="00652ACE" w:rsidRDefault="00652ACE" w:rsidP="00652ACE">
      <w:pPr>
        <w:spacing w:after="0" w:line="240" w:lineRule="auto"/>
      </w:pPr>
      <w:r>
        <w:tab/>
        <w:t xml:space="preserve">You are investing in your children’s </w:t>
      </w:r>
      <w:proofErr w:type="gramStart"/>
      <w:r>
        <w:t>education,</w:t>
      </w:r>
      <w:proofErr w:type="gramEnd"/>
      <w:r>
        <w:t xml:space="preserve"> you are making a decision for future</w:t>
      </w:r>
    </w:p>
    <w:p w:rsidR="00652ACE" w:rsidRDefault="00652ACE" w:rsidP="00652ACE">
      <w:pPr>
        <w:spacing w:after="0" w:line="240" w:lineRule="auto"/>
      </w:pPr>
      <w:r>
        <w:tab/>
        <w:t>If price was the exact same, you would want to go to SL because of ….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 xml:space="preserve">Friends have shared that MFW requires </w:t>
      </w:r>
      <w:proofErr w:type="gramStart"/>
      <w:r>
        <w:t>to go</w:t>
      </w:r>
      <w:proofErr w:type="gramEnd"/>
      <w:r>
        <w:t xml:space="preserve"> to library frequently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We don’t have to wait for prospect to ask the questions</w:t>
      </w:r>
    </w:p>
    <w:p w:rsidR="00652ACE" w:rsidRDefault="00652ACE" w:rsidP="00652ACE">
      <w:pPr>
        <w:spacing w:after="0" w:line="240" w:lineRule="auto"/>
      </w:pPr>
      <w:r>
        <w:t>We can consciously present the key comparisons</w:t>
      </w:r>
    </w:p>
    <w:p w:rsidR="00652ACE" w:rsidRDefault="00652ACE" w:rsidP="00652ACE">
      <w:pPr>
        <w:spacing w:after="0" w:line="240" w:lineRule="auto"/>
        <w:ind w:firstLine="720"/>
      </w:pPr>
      <w:proofErr w:type="gramStart"/>
      <w:r>
        <w:t>such</w:t>
      </w:r>
      <w:proofErr w:type="gramEnd"/>
      <w:r>
        <w:t xml:space="preserve"> as price  (why is SL better investment)</w:t>
      </w:r>
      <w:r>
        <w:tab/>
        <w:t>DON’T BE ASHAMED OF PRICE</w:t>
      </w:r>
    </w:p>
    <w:p w:rsidR="00652ACE" w:rsidRPr="007458C4" w:rsidRDefault="00652ACE" w:rsidP="007458C4">
      <w:pPr>
        <w:spacing w:after="0" w:line="240" w:lineRule="auto"/>
        <w:rPr>
          <w:b/>
        </w:rPr>
      </w:pPr>
      <w:r w:rsidRPr="007458C4">
        <w:rPr>
          <w:b/>
        </w:rPr>
        <w:t>“Hey before you go let me touch on a couple of items”</w:t>
      </w:r>
    </w:p>
    <w:p w:rsidR="00652ACE" w:rsidRPr="007458C4" w:rsidRDefault="00652ACE" w:rsidP="00652ACE">
      <w:pPr>
        <w:spacing w:after="0" w:line="240" w:lineRule="auto"/>
        <w:ind w:firstLine="720"/>
      </w:pPr>
      <w:r w:rsidRPr="007458C4">
        <w:t>Talk about price, resources available, parental time involvement (building relationship)</w:t>
      </w:r>
    </w:p>
    <w:p w:rsidR="00652ACE" w:rsidRPr="007458C4" w:rsidRDefault="00652ACE" w:rsidP="00652ACE">
      <w:pPr>
        <w:spacing w:after="0" w:line="240" w:lineRule="auto"/>
        <w:ind w:firstLine="720"/>
      </w:pPr>
      <w:r w:rsidRPr="007458C4">
        <w:t>Each profession requires its tools – carpenter isn’t going to borrow tools from another</w:t>
      </w:r>
    </w:p>
    <w:p w:rsidR="00652ACE" w:rsidRPr="007458C4" w:rsidRDefault="00652ACE" w:rsidP="00652ACE">
      <w:pPr>
        <w:spacing w:after="0" w:line="240" w:lineRule="auto"/>
        <w:ind w:firstLine="720"/>
      </w:pPr>
      <w:r w:rsidRPr="007458C4">
        <w:t>Value of mom’s time (not a commodity, most valuable in world)</w:t>
      </w:r>
    </w:p>
    <w:p w:rsidR="00652ACE" w:rsidRDefault="00652ACE" w:rsidP="00652ACE">
      <w:pPr>
        <w:spacing w:after="0" w:line="240" w:lineRule="auto"/>
        <w:ind w:firstLine="720"/>
      </w:pPr>
      <w:r w:rsidRPr="007458C4">
        <w:t xml:space="preserve">Did you know that families with home libraries are 20% more likely to complete </w:t>
      </w:r>
      <w:proofErr w:type="gramStart"/>
      <w:r w:rsidRPr="007458C4">
        <w:t>college</w:t>
      </w:r>
      <w:proofErr w:type="gramEnd"/>
    </w:p>
    <w:p w:rsidR="00652ACE" w:rsidRDefault="00652ACE" w:rsidP="00652ACE">
      <w:pPr>
        <w:spacing w:after="0" w:line="240" w:lineRule="auto"/>
      </w:pPr>
      <w:r>
        <w:t>We need to own it up front to be able to join the conversation</w:t>
      </w:r>
    </w:p>
    <w:p w:rsidR="00652ACE" w:rsidRDefault="00652ACE" w:rsidP="00652ACE">
      <w:pPr>
        <w:spacing w:after="0" w:line="240" w:lineRule="auto"/>
      </w:pPr>
      <w:r>
        <w:tab/>
        <w:t>Don’t apologize, talk about the experience you get</w:t>
      </w:r>
    </w:p>
    <w:p w:rsidR="00652ACE" w:rsidRDefault="00652ACE" w:rsidP="00652ACE">
      <w:pPr>
        <w:spacing w:after="0" w:line="240" w:lineRule="auto"/>
      </w:pPr>
      <w:r>
        <w:tab/>
        <w:t xml:space="preserve">You are looking at a lot of different </w:t>
      </w:r>
      <w:proofErr w:type="gramStart"/>
      <w:r>
        <w:t>flavors,</w:t>
      </w:r>
      <w:proofErr w:type="gramEnd"/>
      <w:r>
        <w:t xml:space="preserve"> we were the first and the best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Presenting …</w:t>
      </w:r>
    </w:p>
    <w:p w:rsidR="00652ACE" w:rsidRDefault="00652ACE" w:rsidP="00652ACE">
      <w:pPr>
        <w:spacing w:after="0" w:line="240" w:lineRule="auto"/>
      </w:pPr>
      <w:r>
        <w:tab/>
        <w:t>Listening more than talking</w:t>
      </w:r>
    </w:p>
    <w:p w:rsidR="00652ACE" w:rsidRDefault="00652ACE" w:rsidP="00652ACE">
      <w:pPr>
        <w:spacing w:after="0" w:line="240" w:lineRule="auto"/>
      </w:pPr>
      <w:r>
        <w:tab/>
        <w:t xml:space="preserve">NOT “BUT” - </w:t>
      </w:r>
      <w:r>
        <w:tab/>
        <w:t>“Yes, and ….”</w:t>
      </w:r>
    </w:p>
    <w:p w:rsidR="00652ACE" w:rsidRDefault="00652ACE" w:rsidP="00652ACE">
      <w:pPr>
        <w:spacing w:after="0" w:line="240" w:lineRule="auto"/>
      </w:pPr>
    </w:p>
    <w:p w:rsidR="00096154" w:rsidRDefault="00096154" w:rsidP="00652ACE">
      <w:pPr>
        <w:spacing w:after="0" w:line="240" w:lineRule="auto"/>
      </w:pPr>
    </w:p>
    <w:p w:rsidR="00096154" w:rsidRDefault="00096154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lastRenderedPageBreak/>
        <w:t>Working with the Naysayer</w:t>
      </w:r>
    </w:p>
    <w:p w:rsidR="00652ACE" w:rsidRDefault="00652ACE" w:rsidP="00652ACE">
      <w:pPr>
        <w:spacing w:after="0" w:line="240" w:lineRule="auto"/>
      </w:pPr>
      <w:r>
        <w:tab/>
        <w:t>Not everyone wants to buy</w:t>
      </w:r>
    </w:p>
    <w:p w:rsidR="00652ACE" w:rsidRDefault="00652ACE" w:rsidP="00652ACE">
      <w:pPr>
        <w:spacing w:after="0" w:line="240" w:lineRule="auto"/>
      </w:pPr>
      <w:r>
        <w:tab/>
        <w:t>The disinterested spouse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>Don’t ignore them or close out of conversation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>Find out where they are coming from, work to tweak their understanding</w:t>
      </w:r>
    </w:p>
    <w:p w:rsidR="00652ACE" w:rsidRDefault="00652ACE" w:rsidP="00652ACE">
      <w:pPr>
        <w:spacing w:after="0" w:line="240" w:lineRule="auto"/>
      </w:pPr>
      <w:r>
        <w:tab/>
        <w:t>Address them head on – use their first name, soften your voice, slow down your pace</w:t>
      </w:r>
    </w:p>
    <w:p w:rsidR="00652ACE" w:rsidRDefault="00652ACE" w:rsidP="00652ACE">
      <w:pPr>
        <w:spacing w:after="0" w:line="240" w:lineRule="auto"/>
      </w:pPr>
      <w:r>
        <w:tab/>
      </w:r>
      <w:r>
        <w:tab/>
        <w:t>Softer voice causes them to have to lean in to join conversations</w:t>
      </w:r>
    </w:p>
    <w:p w:rsidR="00652ACE" w:rsidRDefault="00652ACE" w:rsidP="00652ACE">
      <w:pPr>
        <w:spacing w:after="0" w:line="240" w:lineRule="auto"/>
      </w:pPr>
      <w:r>
        <w:tab/>
        <w:t>State my goals or SL’s goals in conversation</w:t>
      </w:r>
    </w:p>
    <w:p w:rsidR="00652ACE" w:rsidRDefault="00652ACE" w:rsidP="00652ACE">
      <w:pPr>
        <w:spacing w:after="0" w:line="240" w:lineRule="auto"/>
      </w:pPr>
      <w:r>
        <w:tab/>
        <w:t>Go for the “no” – you don’t seem to feel that this is a fit for you, why is that?</w:t>
      </w:r>
    </w:p>
    <w:p w:rsidR="00652ACE" w:rsidRDefault="00652ACE" w:rsidP="00652ACE">
      <w:pPr>
        <w:spacing w:after="0" w:line="240" w:lineRule="auto"/>
      </w:pPr>
      <w:r>
        <w:tab/>
        <w:t>You may actually need to say “this may not be the best choice for you”</w:t>
      </w:r>
    </w:p>
    <w:p w:rsidR="00652ACE" w:rsidRDefault="00652ACE" w:rsidP="00652ACE">
      <w:pPr>
        <w:spacing w:after="0" w:line="240" w:lineRule="auto"/>
      </w:pPr>
      <w:r>
        <w:tab/>
        <w:t>“Do you have this option?” phrasing as you make suggestions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 xml:space="preserve">The </w:t>
      </w:r>
      <w:proofErr w:type="spellStart"/>
      <w:r>
        <w:t>Offramp</w:t>
      </w:r>
      <w:proofErr w:type="spellEnd"/>
      <w:r>
        <w:t xml:space="preserve"> (close the conversation with expected next steps)</w:t>
      </w:r>
    </w:p>
    <w:p w:rsidR="00652ACE" w:rsidRDefault="00652ACE" w:rsidP="00652ACE">
      <w:pPr>
        <w:spacing w:after="0" w:line="240" w:lineRule="auto"/>
      </w:pPr>
      <w:r>
        <w:tab/>
        <w:t>What happens next – give them a process, an expectation (paint the picture)</w:t>
      </w:r>
    </w:p>
    <w:p w:rsidR="00652ACE" w:rsidRDefault="00652ACE" w:rsidP="00652ACE">
      <w:pPr>
        <w:spacing w:after="0" w:line="240" w:lineRule="auto"/>
      </w:pPr>
      <w:r>
        <w:tab/>
        <w:t>Ask assistants how many contact cards they have collected during the process of the day</w:t>
      </w:r>
    </w:p>
    <w:p w:rsidR="00652ACE" w:rsidRDefault="00652ACE" w:rsidP="00652ACE">
      <w:pPr>
        <w:spacing w:after="0" w:line="240" w:lineRule="auto"/>
      </w:pPr>
      <w:r>
        <w:tab/>
        <w:t xml:space="preserve">Present the expectation that SL will </w:t>
      </w:r>
      <w:proofErr w:type="spellStart"/>
      <w:r>
        <w:t>followup</w:t>
      </w:r>
      <w:proofErr w:type="spellEnd"/>
      <w:r>
        <w:t xml:space="preserve"> with them</w:t>
      </w:r>
    </w:p>
    <w:p w:rsidR="00652ACE" w:rsidRDefault="00652ACE" w:rsidP="00652ACE">
      <w:pPr>
        <w:spacing w:after="0" w:line="240" w:lineRule="auto"/>
      </w:pPr>
      <w:r>
        <w:tab/>
        <w:t>For the people I engage in conversation with, “here’s what’s going to happen next”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 xml:space="preserve">After covering a lot of info – acknowledge that you have </w:t>
      </w:r>
      <w:r w:rsidR="00096154">
        <w:t xml:space="preserve">been </w:t>
      </w:r>
      <w:r>
        <w:t xml:space="preserve">fed a </w:t>
      </w:r>
      <w:proofErr w:type="spellStart"/>
      <w:r>
        <w:t>firehose</w:t>
      </w:r>
      <w:proofErr w:type="spellEnd"/>
      <w:r>
        <w:t xml:space="preserve">, then offer them the </w:t>
      </w:r>
      <w:proofErr w:type="spellStart"/>
      <w:r>
        <w:t>opp</w:t>
      </w:r>
      <w:proofErr w:type="spellEnd"/>
      <w:r>
        <w:t xml:space="preserve"> to ask questions (anything confusing?), encourage them to come back to the booth the next day (or suggest that you call them in the following week; “you have my contact information and are welcome to contact me, or if I don’t hear from you by Wednesday, I will reach out to you.”</w:t>
      </w:r>
    </w:p>
    <w:p w:rsidR="00652ACE" w:rsidRDefault="00652ACE" w:rsidP="00652ACE">
      <w:pPr>
        <w:spacing w:after="0" w:line="240" w:lineRule="auto"/>
      </w:pPr>
    </w:p>
    <w:p w:rsidR="00652ACE" w:rsidRDefault="00652ACE" w:rsidP="00652ACE">
      <w:pPr>
        <w:spacing w:after="0" w:line="240" w:lineRule="auto"/>
      </w:pPr>
      <w:r>
        <w:t>Review workshop</w:t>
      </w:r>
    </w:p>
    <w:p w:rsidR="00652ACE" w:rsidRDefault="00652ACE" w:rsidP="00652ACE">
      <w:pPr>
        <w:spacing w:after="0" w:line="240" w:lineRule="auto"/>
      </w:pPr>
      <w:r>
        <w:t>Listen to recording – catch key phrasing</w:t>
      </w:r>
    </w:p>
    <w:p w:rsidR="00652ACE" w:rsidRDefault="00652ACE" w:rsidP="00652ACE">
      <w:pPr>
        <w:spacing w:after="0" w:line="240" w:lineRule="auto"/>
      </w:pPr>
      <w:r>
        <w:t xml:space="preserve">Go for walk and play both sides of the conversation in your head, then evaluate what you said </w:t>
      </w:r>
    </w:p>
    <w:p w:rsidR="00652ACE" w:rsidRDefault="00652ACE" w:rsidP="00652ACE">
      <w:pPr>
        <w:spacing w:after="0" w:line="240" w:lineRule="auto"/>
      </w:pPr>
      <w:r>
        <w:t>During conversation, don’t be afraid of taking deep breath and pause before answering</w:t>
      </w:r>
    </w:p>
    <w:p w:rsidR="00652ACE" w:rsidRDefault="00652ACE" w:rsidP="00652ACE">
      <w:pPr>
        <w:spacing w:after="0" w:line="240" w:lineRule="auto"/>
      </w:pPr>
    </w:p>
    <w:p w:rsidR="00252E67" w:rsidRDefault="00252E67"/>
    <w:sectPr w:rsidR="00252E67" w:rsidSect="0025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652ACE"/>
    <w:rsid w:val="00096154"/>
    <w:rsid w:val="00252E67"/>
    <w:rsid w:val="00652ACE"/>
    <w:rsid w:val="0074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Sonlight Curriculum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2014-03-04T02:45:00Z</dcterms:created>
  <dcterms:modified xsi:type="dcterms:W3CDTF">2014-03-04T03:11:00Z</dcterms:modified>
</cp:coreProperties>
</file>